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960D" w14:textId="77777777" w:rsidR="00B21BF3" w:rsidRPr="00407EF1" w:rsidRDefault="00B21BF3" w:rsidP="00B21BF3">
      <w:pPr>
        <w:spacing w:line="360" w:lineRule="auto"/>
        <w:jc w:val="center"/>
        <w:rPr>
          <w:rStyle w:val="apple-style-span"/>
          <w:rFonts w:ascii="Times New Roman" w:hAnsi="Times New Roman" w:cs="Times New Roman"/>
          <w:sz w:val="24"/>
          <w:szCs w:val="24"/>
          <w:lang w:val="es-ES"/>
        </w:rPr>
      </w:pPr>
      <w:r w:rsidRPr="00407EF1">
        <w:rPr>
          <w:rStyle w:val="apple-style-span"/>
          <w:rFonts w:ascii="Times New Roman" w:hAnsi="Times New Roman" w:cs="Times New Roman"/>
          <w:b/>
          <w:sz w:val="24"/>
          <w:szCs w:val="24"/>
          <w:lang w:val="es-ES"/>
        </w:rPr>
        <w:t>RESUMEN</w:t>
      </w:r>
    </w:p>
    <w:p w14:paraId="7D30568F" w14:textId="6D65C88A" w:rsidR="00B21BF3" w:rsidRPr="00407EF1" w:rsidRDefault="00B21BF3" w:rsidP="00B21BF3">
      <w:pPr>
        <w:spacing w:line="360" w:lineRule="auto"/>
        <w:jc w:val="both"/>
        <w:rPr>
          <w:rStyle w:val="apple-style-span"/>
          <w:rFonts w:ascii="Times New Roman" w:hAnsi="Times New Roman" w:cs="Times New Roman"/>
          <w:sz w:val="24"/>
          <w:szCs w:val="24"/>
          <w:lang w:val="es-ES"/>
        </w:rPr>
      </w:pPr>
      <w:r w:rsidRPr="00407EF1">
        <w:rPr>
          <w:rStyle w:val="apple-style-span"/>
          <w:rFonts w:ascii="Times New Roman" w:hAnsi="Times New Roman" w:cs="Times New Roman"/>
          <w:b/>
          <w:sz w:val="24"/>
          <w:szCs w:val="24"/>
          <w:lang w:val="es-ES"/>
        </w:rPr>
        <w:t>Objetivo:</w:t>
      </w:r>
      <w:r w:rsidRPr="00407EF1">
        <w:rPr>
          <w:rStyle w:val="apple-style-span"/>
          <w:rFonts w:ascii="Times New Roman" w:hAnsi="Times New Roman" w:cs="Times New Roman"/>
          <w:sz w:val="24"/>
          <w:szCs w:val="24"/>
          <w:lang w:val="es-ES"/>
        </w:rPr>
        <w:t xml:space="preserve"> El objetivo principal del presente estudio fue describir en un grupo colombiano de fisioterapeutas las </w:t>
      </w:r>
      <w:r w:rsidRPr="00407EF1">
        <w:rPr>
          <w:rStyle w:val="apple-style-span"/>
          <w:rFonts w:ascii="Times New Roman" w:hAnsi="Times New Roman" w:cs="Times New Roman"/>
          <w:i/>
          <w:sz w:val="24"/>
          <w:szCs w:val="24"/>
          <w:lang w:val="es-ES"/>
        </w:rPr>
        <w:t>i)</w:t>
      </w:r>
      <w:r w:rsidRPr="00407EF1">
        <w:rPr>
          <w:rStyle w:val="apple-style-span"/>
          <w:rFonts w:ascii="Times New Roman" w:hAnsi="Times New Roman" w:cs="Times New Roman"/>
          <w:sz w:val="24"/>
          <w:szCs w:val="24"/>
          <w:lang w:val="es-ES"/>
        </w:rPr>
        <w:t xml:space="preserve"> creencias </w:t>
      </w:r>
      <w:r w:rsidR="001023B4" w:rsidRPr="00407EF1">
        <w:rPr>
          <w:rStyle w:val="apple-style-span"/>
          <w:rFonts w:ascii="Times New Roman" w:hAnsi="Times New Roman" w:cs="Times New Roman"/>
          <w:sz w:val="24"/>
          <w:szCs w:val="24"/>
          <w:lang w:val="es-ES"/>
        </w:rPr>
        <w:t>y</w:t>
      </w:r>
      <w:r w:rsidRPr="00407EF1">
        <w:rPr>
          <w:rStyle w:val="apple-style-span"/>
          <w:rFonts w:ascii="Times New Roman" w:hAnsi="Times New Roman" w:cs="Times New Roman"/>
          <w:sz w:val="24"/>
          <w:szCs w:val="24"/>
          <w:lang w:val="es-ES"/>
        </w:rPr>
        <w:t xml:space="preserve"> actitudes hacia la PBE, </w:t>
      </w:r>
      <w:r w:rsidRPr="00407EF1">
        <w:rPr>
          <w:rStyle w:val="apple-style-span"/>
          <w:rFonts w:ascii="Times New Roman" w:hAnsi="Times New Roman" w:cs="Times New Roman"/>
          <w:i/>
          <w:sz w:val="24"/>
          <w:szCs w:val="24"/>
          <w:lang w:val="es-ES"/>
        </w:rPr>
        <w:t>ii)</w:t>
      </w:r>
      <w:r w:rsidRPr="00407EF1">
        <w:rPr>
          <w:rStyle w:val="apple-style-span"/>
          <w:rFonts w:ascii="Times New Roman" w:hAnsi="Times New Roman" w:cs="Times New Roman"/>
          <w:sz w:val="24"/>
          <w:szCs w:val="24"/>
          <w:lang w:val="es-ES"/>
        </w:rPr>
        <w:t xml:space="preserve"> la educación, el conocimiento y las habilidades para implementar </w:t>
      </w:r>
      <w:r w:rsidR="001023B4" w:rsidRPr="00407EF1">
        <w:rPr>
          <w:rStyle w:val="apple-style-span"/>
          <w:rFonts w:ascii="Times New Roman" w:hAnsi="Times New Roman" w:cs="Times New Roman"/>
          <w:sz w:val="24"/>
          <w:szCs w:val="24"/>
          <w:lang w:val="es-ES"/>
        </w:rPr>
        <w:t>la PBE</w:t>
      </w:r>
      <w:r w:rsidRPr="00407EF1">
        <w:rPr>
          <w:rStyle w:val="apple-style-span"/>
          <w:rFonts w:ascii="Times New Roman" w:hAnsi="Times New Roman" w:cs="Times New Roman"/>
          <w:sz w:val="24"/>
          <w:szCs w:val="24"/>
          <w:lang w:val="es-ES"/>
        </w:rPr>
        <w:t xml:space="preserve">; </w:t>
      </w:r>
      <w:r w:rsidRPr="00407EF1">
        <w:rPr>
          <w:rStyle w:val="apple-style-span"/>
          <w:rFonts w:ascii="Times New Roman" w:hAnsi="Times New Roman" w:cs="Times New Roman"/>
          <w:i/>
          <w:sz w:val="24"/>
          <w:szCs w:val="24"/>
          <w:lang w:val="es-ES"/>
        </w:rPr>
        <w:t xml:space="preserve">iii) </w:t>
      </w:r>
      <w:r w:rsidRPr="00407EF1">
        <w:rPr>
          <w:rStyle w:val="apple-style-span"/>
          <w:rFonts w:ascii="Times New Roman" w:hAnsi="Times New Roman" w:cs="Times New Roman"/>
          <w:sz w:val="24"/>
          <w:szCs w:val="24"/>
          <w:lang w:val="es-ES"/>
        </w:rPr>
        <w:t xml:space="preserve">el uso de la literatura relevante en la práctica clínica; </w:t>
      </w:r>
      <w:r w:rsidRPr="00407EF1">
        <w:rPr>
          <w:rStyle w:val="apple-style-span"/>
          <w:rFonts w:ascii="Times New Roman" w:hAnsi="Times New Roman" w:cs="Times New Roman"/>
          <w:i/>
          <w:sz w:val="24"/>
          <w:szCs w:val="24"/>
          <w:lang w:val="es-ES"/>
        </w:rPr>
        <w:t>iv)</w:t>
      </w:r>
      <w:r w:rsidRPr="00407EF1">
        <w:rPr>
          <w:rStyle w:val="apple-style-span"/>
          <w:rFonts w:ascii="Times New Roman" w:hAnsi="Times New Roman" w:cs="Times New Roman"/>
          <w:sz w:val="24"/>
          <w:szCs w:val="24"/>
          <w:lang w:val="es-ES"/>
        </w:rPr>
        <w:t xml:space="preserve"> el acceso y la disponibilidad de información científica; y </w:t>
      </w:r>
      <w:r w:rsidRPr="00407EF1">
        <w:rPr>
          <w:rStyle w:val="apple-style-span"/>
          <w:rFonts w:ascii="Times New Roman" w:hAnsi="Times New Roman" w:cs="Times New Roman"/>
          <w:i/>
          <w:sz w:val="24"/>
          <w:szCs w:val="24"/>
          <w:lang w:val="es-ES"/>
        </w:rPr>
        <w:t>v)</w:t>
      </w:r>
      <w:r w:rsidRPr="00407EF1">
        <w:rPr>
          <w:rStyle w:val="apple-style-span"/>
          <w:rFonts w:ascii="Times New Roman" w:hAnsi="Times New Roman" w:cs="Times New Roman"/>
          <w:sz w:val="24"/>
          <w:szCs w:val="24"/>
          <w:lang w:val="es-ES"/>
        </w:rPr>
        <w:t xml:space="preserve"> la percepción de las barreras para la inclusión de la PBE.</w:t>
      </w:r>
    </w:p>
    <w:p w14:paraId="06F4E658" w14:textId="7DBFEDE9" w:rsidR="00B21BF3" w:rsidRPr="00407EF1" w:rsidRDefault="00B21BF3" w:rsidP="00B21BF3">
      <w:pPr>
        <w:spacing w:line="360" w:lineRule="auto"/>
        <w:jc w:val="both"/>
        <w:rPr>
          <w:rStyle w:val="apple-style-span"/>
          <w:rFonts w:ascii="Times New Roman" w:hAnsi="Times New Roman" w:cs="Times New Roman"/>
          <w:sz w:val="24"/>
          <w:szCs w:val="24"/>
          <w:lang w:val="es-ES"/>
        </w:rPr>
      </w:pPr>
      <w:r w:rsidRPr="00407EF1">
        <w:rPr>
          <w:rStyle w:val="apple-style-span"/>
          <w:rFonts w:ascii="Times New Roman" w:hAnsi="Times New Roman" w:cs="Times New Roman"/>
          <w:b/>
          <w:sz w:val="24"/>
          <w:szCs w:val="24"/>
          <w:lang w:val="es-ES"/>
        </w:rPr>
        <w:t>Material y métodos:</w:t>
      </w:r>
      <w:r w:rsidRPr="00407EF1">
        <w:rPr>
          <w:rStyle w:val="apple-style-span"/>
          <w:rFonts w:ascii="Times New Roman" w:hAnsi="Times New Roman" w:cs="Times New Roman"/>
          <w:sz w:val="24"/>
          <w:szCs w:val="24"/>
          <w:lang w:val="es-ES"/>
        </w:rPr>
        <w:t> Se realizó un est</w:t>
      </w:r>
      <w:r w:rsidR="008A5989" w:rsidRPr="00407EF1">
        <w:rPr>
          <w:rStyle w:val="apple-style-span"/>
          <w:rFonts w:ascii="Times New Roman" w:hAnsi="Times New Roman" w:cs="Times New Roman"/>
          <w:sz w:val="24"/>
          <w:szCs w:val="24"/>
          <w:lang w:val="es-ES"/>
        </w:rPr>
        <w:t xml:space="preserve">udio transversal en </w:t>
      </w:r>
      <w:r w:rsidRPr="00407EF1">
        <w:rPr>
          <w:rStyle w:val="apple-style-span"/>
          <w:rFonts w:ascii="Times New Roman" w:hAnsi="Times New Roman" w:cs="Times New Roman"/>
          <w:sz w:val="24"/>
          <w:szCs w:val="24"/>
          <w:lang w:val="es-ES"/>
        </w:rPr>
        <w:t>1.064 fisioterapeutas colombianos.  El estudio usó el cuestionario desarrollado</w:t>
      </w:r>
      <w:r w:rsidR="008164FB" w:rsidRPr="00407EF1">
        <w:rPr>
          <w:rStyle w:val="apple-style-span"/>
          <w:rFonts w:ascii="Times New Roman" w:hAnsi="Times New Roman" w:cs="Times New Roman"/>
          <w:sz w:val="24"/>
          <w:szCs w:val="24"/>
          <w:lang w:val="es-ES"/>
        </w:rPr>
        <w:t xml:space="preserve"> </w:t>
      </w:r>
      <w:r w:rsidRPr="00407EF1">
        <w:rPr>
          <w:rStyle w:val="apple-style-span"/>
          <w:rFonts w:ascii="Times New Roman" w:hAnsi="Times New Roman" w:cs="Times New Roman"/>
          <w:sz w:val="24"/>
          <w:szCs w:val="24"/>
          <w:lang w:val="es-ES"/>
        </w:rPr>
        <w:t xml:space="preserve">en </w:t>
      </w:r>
      <w:r w:rsidR="00407EF1">
        <w:rPr>
          <w:rStyle w:val="apple-style-span"/>
          <w:rFonts w:ascii="Times New Roman" w:hAnsi="Times New Roman" w:cs="Times New Roman"/>
          <w:sz w:val="24"/>
          <w:szCs w:val="24"/>
          <w:lang w:val="es-ES"/>
        </w:rPr>
        <w:t>EE</w:t>
      </w:r>
      <w:r w:rsidRPr="00407EF1">
        <w:rPr>
          <w:rStyle w:val="apple-style-span"/>
          <w:rFonts w:ascii="Times New Roman" w:hAnsi="Times New Roman" w:cs="Times New Roman"/>
          <w:sz w:val="24"/>
          <w:szCs w:val="24"/>
          <w:lang w:val="es-ES"/>
        </w:rPr>
        <w:t>.</w:t>
      </w:r>
      <w:r w:rsidR="00407EF1">
        <w:rPr>
          <w:rStyle w:val="apple-style-span"/>
          <w:rFonts w:ascii="Times New Roman" w:hAnsi="Times New Roman" w:cs="Times New Roman"/>
          <w:sz w:val="24"/>
          <w:szCs w:val="24"/>
          <w:lang w:val="es-ES"/>
        </w:rPr>
        <w:t>UU</w:t>
      </w:r>
      <w:r w:rsidRPr="00407EF1">
        <w:rPr>
          <w:rStyle w:val="apple-style-span"/>
          <w:rFonts w:ascii="Times New Roman" w:hAnsi="Times New Roman" w:cs="Times New Roman"/>
          <w:sz w:val="24"/>
          <w:szCs w:val="24"/>
          <w:lang w:val="es-ES"/>
        </w:rPr>
        <w:t xml:space="preserve"> por  </w:t>
      </w:r>
      <w:proofErr w:type="spellStart"/>
      <w:r w:rsidRPr="00407EF1">
        <w:rPr>
          <w:rStyle w:val="apple-style-span"/>
          <w:rFonts w:ascii="Times New Roman" w:hAnsi="Times New Roman" w:cs="Times New Roman"/>
          <w:sz w:val="24"/>
          <w:szCs w:val="24"/>
          <w:lang w:val="es-ES"/>
        </w:rPr>
        <w:t>Jette</w:t>
      </w:r>
      <w:proofErr w:type="spellEnd"/>
      <w:r w:rsidRPr="00407EF1">
        <w:rPr>
          <w:rStyle w:val="apple-style-span"/>
          <w:rFonts w:ascii="Times New Roman" w:hAnsi="Times New Roman" w:cs="Times New Roman"/>
          <w:sz w:val="24"/>
          <w:szCs w:val="24"/>
          <w:lang w:val="es-ES"/>
        </w:rPr>
        <w:t xml:space="preserve"> et al. (2003), que consta de 50-ítems para estimar las actitudes, creencias, conocimientos y habilidades hacia la PBE.  Dicho instrumento fue adaptado y validado en Colombia por Flórez-López et al. (2014).</w:t>
      </w:r>
    </w:p>
    <w:p w14:paraId="2A95A558" w14:textId="53474CD7" w:rsidR="00B21BF3" w:rsidRPr="00407EF1" w:rsidRDefault="00B21BF3" w:rsidP="00B21BF3">
      <w:pPr>
        <w:spacing w:line="360" w:lineRule="auto"/>
        <w:jc w:val="both"/>
        <w:rPr>
          <w:rStyle w:val="apple-style-span"/>
          <w:rFonts w:ascii="Times New Roman" w:hAnsi="Times New Roman" w:cs="Times New Roman"/>
          <w:sz w:val="24"/>
          <w:szCs w:val="24"/>
          <w:lang w:val="es-ES"/>
        </w:rPr>
      </w:pPr>
      <w:r w:rsidRPr="00407EF1">
        <w:rPr>
          <w:rStyle w:val="apple-style-span"/>
          <w:rFonts w:ascii="Times New Roman" w:hAnsi="Times New Roman" w:cs="Times New Roman"/>
          <w:b/>
          <w:sz w:val="24"/>
          <w:szCs w:val="24"/>
          <w:lang w:val="es-ES"/>
        </w:rPr>
        <w:t>Resultados:</w:t>
      </w:r>
      <w:r w:rsidRPr="00407EF1">
        <w:rPr>
          <w:rStyle w:val="apple-style-span"/>
          <w:rFonts w:ascii="Times New Roman" w:hAnsi="Times New Roman" w:cs="Times New Roman"/>
          <w:sz w:val="24"/>
          <w:szCs w:val="24"/>
          <w:lang w:val="es-ES"/>
        </w:rPr>
        <w:t xml:space="preserve"> La mayoría de la población fueron mujeres (77,2%) </w:t>
      </w:r>
      <w:r w:rsidR="007946DF" w:rsidRPr="00407EF1">
        <w:rPr>
          <w:rStyle w:val="apple-style-span"/>
          <w:rFonts w:ascii="Times New Roman" w:hAnsi="Times New Roman" w:cs="Times New Roman"/>
          <w:sz w:val="24"/>
          <w:szCs w:val="24"/>
          <w:lang w:val="es-ES"/>
        </w:rPr>
        <w:t>en edades comprendidas entre</w:t>
      </w:r>
      <w:r w:rsidRPr="00407EF1">
        <w:rPr>
          <w:rStyle w:val="apple-style-span"/>
          <w:rFonts w:ascii="Times New Roman" w:hAnsi="Times New Roman" w:cs="Times New Roman"/>
          <w:sz w:val="24"/>
          <w:szCs w:val="24"/>
          <w:lang w:val="es-ES"/>
        </w:rPr>
        <w:t xml:space="preserve"> 22 y 29 años  (79,4%).  El 87,7% de los encuestad</w:t>
      </w:r>
      <w:r w:rsidR="00D26A01" w:rsidRPr="00407EF1">
        <w:rPr>
          <w:rStyle w:val="apple-style-span"/>
          <w:rFonts w:ascii="Times New Roman" w:hAnsi="Times New Roman" w:cs="Times New Roman"/>
          <w:sz w:val="24"/>
          <w:szCs w:val="24"/>
          <w:lang w:val="es-ES"/>
        </w:rPr>
        <w:t>os eran titulados en fisioterapia</w:t>
      </w:r>
      <w:r w:rsidRPr="00407EF1">
        <w:rPr>
          <w:rStyle w:val="apple-style-span"/>
          <w:rFonts w:ascii="Times New Roman" w:hAnsi="Times New Roman" w:cs="Times New Roman"/>
          <w:sz w:val="24"/>
          <w:szCs w:val="24"/>
          <w:lang w:val="es-ES"/>
        </w:rPr>
        <w:t xml:space="preserve">.  Los fisioterapeutas manifestaron tener actitudes y creencias positivas hacia la PBE.  Una mayoría respondió que estaba de acuerdo o muy de acuerdo en que es necesaria la PBE (71,6%), en que la literatura es útil para la práctica </w:t>
      </w:r>
      <w:r w:rsidR="008A5989" w:rsidRPr="00407EF1">
        <w:rPr>
          <w:rStyle w:val="apple-style-span"/>
          <w:rFonts w:ascii="Times New Roman" w:hAnsi="Times New Roman" w:cs="Times New Roman"/>
          <w:sz w:val="24"/>
          <w:szCs w:val="24"/>
          <w:lang w:val="es-ES"/>
        </w:rPr>
        <w:t xml:space="preserve">clínica </w:t>
      </w:r>
      <w:r w:rsidRPr="00407EF1">
        <w:rPr>
          <w:rStyle w:val="apple-style-span"/>
          <w:rFonts w:ascii="Times New Roman" w:hAnsi="Times New Roman" w:cs="Times New Roman"/>
          <w:sz w:val="24"/>
          <w:szCs w:val="24"/>
          <w:lang w:val="es-ES"/>
        </w:rPr>
        <w:t xml:space="preserve">(61,3%), que la PBE mejora la calidad de la atención a los pacientes (64,1%), y  en que la evidencia ayuda en la toma de decisiones </w:t>
      </w:r>
      <w:r w:rsidR="008A5989" w:rsidRPr="00407EF1">
        <w:rPr>
          <w:rStyle w:val="apple-style-span"/>
          <w:rFonts w:ascii="Times New Roman" w:hAnsi="Times New Roman" w:cs="Times New Roman"/>
          <w:sz w:val="24"/>
          <w:szCs w:val="24"/>
          <w:lang w:val="es-ES"/>
        </w:rPr>
        <w:t xml:space="preserve">clínicas </w:t>
      </w:r>
      <w:r w:rsidRPr="00407EF1">
        <w:rPr>
          <w:rStyle w:val="apple-style-span"/>
          <w:rFonts w:ascii="Times New Roman" w:hAnsi="Times New Roman" w:cs="Times New Roman"/>
          <w:sz w:val="24"/>
          <w:szCs w:val="24"/>
          <w:lang w:val="es-ES"/>
        </w:rPr>
        <w:t xml:space="preserve">(44,5%).  El 41% de los encuestados indicaron que la falta de habilidades de investigación era la barrera más importante para el uso de la evidencia </w:t>
      </w:r>
      <w:r w:rsidR="008A5989" w:rsidRPr="00407EF1">
        <w:rPr>
          <w:rStyle w:val="apple-style-span"/>
          <w:rFonts w:ascii="Times New Roman" w:hAnsi="Times New Roman" w:cs="Times New Roman"/>
          <w:sz w:val="24"/>
          <w:szCs w:val="24"/>
          <w:lang w:val="es-ES"/>
        </w:rPr>
        <w:t xml:space="preserve">científica </w:t>
      </w:r>
      <w:r w:rsidRPr="00407EF1">
        <w:rPr>
          <w:rStyle w:val="apple-style-span"/>
          <w:rFonts w:ascii="Times New Roman" w:hAnsi="Times New Roman" w:cs="Times New Roman"/>
          <w:sz w:val="24"/>
          <w:szCs w:val="24"/>
          <w:lang w:val="es-ES"/>
        </w:rPr>
        <w:t>en la práctica clínica.</w:t>
      </w:r>
    </w:p>
    <w:p w14:paraId="137AB2D6" w14:textId="29EEE5A2" w:rsidR="00B21BF3" w:rsidRPr="00407EF1" w:rsidRDefault="00B21BF3" w:rsidP="00B21BF3">
      <w:pPr>
        <w:spacing w:line="360" w:lineRule="auto"/>
        <w:jc w:val="both"/>
        <w:rPr>
          <w:rStyle w:val="apple-style-span"/>
          <w:rFonts w:ascii="Times New Roman" w:hAnsi="Times New Roman" w:cs="Times New Roman"/>
          <w:sz w:val="24"/>
          <w:szCs w:val="24"/>
          <w:lang w:val="es-ES"/>
        </w:rPr>
      </w:pPr>
      <w:r w:rsidRPr="00407EF1">
        <w:rPr>
          <w:rStyle w:val="apple-style-span"/>
          <w:rFonts w:ascii="Times New Roman" w:hAnsi="Times New Roman" w:cs="Times New Roman"/>
          <w:b/>
          <w:sz w:val="24"/>
          <w:szCs w:val="24"/>
          <w:lang w:val="es-ES"/>
        </w:rPr>
        <w:t>Conclusiones:</w:t>
      </w:r>
      <w:r w:rsidRPr="00407EF1">
        <w:rPr>
          <w:rStyle w:val="apple-style-span"/>
          <w:rFonts w:ascii="Times New Roman" w:hAnsi="Times New Roman" w:cs="Times New Roman"/>
          <w:sz w:val="24"/>
          <w:szCs w:val="24"/>
          <w:lang w:val="es-ES"/>
        </w:rPr>
        <w:t xml:space="preserve"> Los fisioterapeutas manifestaron una actitud positiva acerca la PBE y estaban interesados en aprender o mejorar las habilidades </w:t>
      </w:r>
      <w:r w:rsidR="00BA25DE" w:rsidRPr="00407EF1">
        <w:rPr>
          <w:rStyle w:val="apple-style-span"/>
          <w:rFonts w:ascii="Times New Roman" w:hAnsi="Times New Roman" w:cs="Times New Roman"/>
          <w:sz w:val="24"/>
          <w:szCs w:val="24"/>
          <w:lang w:val="es-ES"/>
        </w:rPr>
        <w:t>necesarias</w:t>
      </w:r>
      <w:r w:rsidRPr="00407EF1">
        <w:rPr>
          <w:rStyle w:val="apple-style-span"/>
          <w:rFonts w:ascii="Times New Roman" w:hAnsi="Times New Roman" w:cs="Times New Roman"/>
          <w:sz w:val="24"/>
          <w:szCs w:val="24"/>
          <w:lang w:val="es-ES"/>
        </w:rPr>
        <w:t xml:space="preserve"> para adoptar la PBE en la práctica clínica.​</w:t>
      </w:r>
    </w:p>
    <w:p w14:paraId="053C0DB7" w14:textId="739CB13E" w:rsidR="00B21BF3" w:rsidRPr="00407EF1" w:rsidRDefault="00FB2DD2" w:rsidP="00B21BF3">
      <w:pPr>
        <w:spacing w:line="360" w:lineRule="auto"/>
        <w:jc w:val="both"/>
        <w:rPr>
          <w:rStyle w:val="apple-style-span"/>
          <w:rFonts w:ascii="Times New Roman" w:hAnsi="Times New Roman" w:cs="Times New Roman"/>
          <w:sz w:val="24"/>
          <w:szCs w:val="24"/>
          <w:lang w:val="es-ES"/>
        </w:rPr>
      </w:pPr>
      <w:r w:rsidRPr="00407EF1">
        <w:rPr>
          <w:rStyle w:val="apple-style-span"/>
          <w:rFonts w:ascii="Times New Roman" w:hAnsi="Times New Roman" w:cs="Times New Roman"/>
          <w:b/>
          <w:sz w:val="24"/>
          <w:szCs w:val="24"/>
          <w:lang w:val="es-ES"/>
        </w:rPr>
        <w:t>Palabras clave:</w:t>
      </w:r>
      <w:r w:rsidRPr="00407EF1">
        <w:rPr>
          <w:rStyle w:val="apple-style-span"/>
          <w:rFonts w:ascii="Times New Roman" w:hAnsi="Times New Roman" w:cs="Times New Roman"/>
          <w:sz w:val="24"/>
          <w:szCs w:val="24"/>
          <w:lang w:val="es-ES"/>
        </w:rPr>
        <w:t xml:space="preserve"> Fisioterapia, Práctica basada en evidencia, </w:t>
      </w:r>
      <w:r w:rsidR="00BA25DE" w:rsidRPr="00407EF1">
        <w:rPr>
          <w:rStyle w:val="apple-style-span"/>
          <w:rFonts w:ascii="Times New Roman" w:hAnsi="Times New Roman" w:cs="Times New Roman"/>
          <w:sz w:val="24"/>
          <w:szCs w:val="24"/>
          <w:lang w:val="es-ES"/>
        </w:rPr>
        <w:t>Investigación</w:t>
      </w:r>
      <w:r w:rsidRPr="00407EF1">
        <w:rPr>
          <w:rStyle w:val="apple-style-span"/>
          <w:rFonts w:ascii="Times New Roman" w:hAnsi="Times New Roman" w:cs="Times New Roman"/>
          <w:sz w:val="24"/>
          <w:szCs w:val="24"/>
          <w:lang w:val="es-ES"/>
        </w:rPr>
        <w:t xml:space="preserve">, </w:t>
      </w:r>
      <w:r w:rsidR="00BA25DE" w:rsidRPr="00407EF1">
        <w:rPr>
          <w:rStyle w:val="apple-style-span"/>
          <w:rFonts w:ascii="Times New Roman" w:hAnsi="Times New Roman" w:cs="Times New Roman"/>
          <w:sz w:val="24"/>
          <w:szCs w:val="24"/>
          <w:lang w:val="es-ES"/>
        </w:rPr>
        <w:t>Actitudes,</w:t>
      </w:r>
      <w:r w:rsidRPr="00407EF1">
        <w:rPr>
          <w:rStyle w:val="apple-style-span"/>
          <w:rFonts w:ascii="Times New Roman" w:hAnsi="Times New Roman" w:cs="Times New Roman"/>
          <w:sz w:val="24"/>
          <w:szCs w:val="24"/>
          <w:lang w:val="es-ES"/>
        </w:rPr>
        <w:t xml:space="preserve"> </w:t>
      </w:r>
      <w:r w:rsidR="00BA25DE" w:rsidRPr="00407EF1">
        <w:rPr>
          <w:rStyle w:val="apple-style-span"/>
          <w:rFonts w:ascii="Times New Roman" w:hAnsi="Times New Roman" w:cs="Times New Roman"/>
          <w:sz w:val="24"/>
          <w:szCs w:val="24"/>
          <w:lang w:val="es-ES"/>
        </w:rPr>
        <w:t xml:space="preserve">Práctica </w:t>
      </w:r>
      <w:r w:rsidRPr="00407EF1">
        <w:rPr>
          <w:rStyle w:val="apple-style-span"/>
          <w:rFonts w:ascii="Times New Roman" w:hAnsi="Times New Roman" w:cs="Times New Roman"/>
          <w:sz w:val="24"/>
          <w:szCs w:val="24"/>
          <w:lang w:val="es-ES"/>
        </w:rPr>
        <w:t xml:space="preserve">clínica </w:t>
      </w:r>
      <w:r w:rsidR="00B21BF3" w:rsidRPr="00407EF1">
        <w:rPr>
          <w:rStyle w:val="apple-style-span"/>
          <w:rFonts w:ascii="Times New Roman" w:hAnsi="Times New Roman" w:cs="Times New Roman"/>
          <w:sz w:val="24"/>
          <w:szCs w:val="24"/>
          <w:lang w:val="es-ES"/>
        </w:rPr>
        <w:br w:type="page"/>
      </w:r>
    </w:p>
    <w:p w14:paraId="2EE7CAA2" w14:textId="608263D0" w:rsidR="00826045" w:rsidRPr="00407EF1" w:rsidRDefault="00826045" w:rsidP="00F977AE">
      <w:pPr>
        <w:spacing w:line="360" w:lineRule="auto"/>
        <w:jc w:val="center"/>
        <w:rPr>
          <w:rFonts w:ascii="Times New Roman" w:hAnsi="Times New Roman" w:cs="Times New Roman"/>
          <w:b/>
          <w:sz w:val="24"/>
          <w:szCs w:val="24"/>
          <w:lang w:val="en-AU"/>
        </w:rPr>
      </w:pPr>
      <w:r w:rsidRPr="00407EF1">
        <w:rPr>
          <w:rFonts w:ascii="Times New Roman" w:hAnsi="Times New Roman" w:cs="Times New Roman"/>
          <w:b/>
          <w:sz w:val="24"/>
          <w:szCs w:val="24"/>
          <w:lang w:val="en-AU"/>
        </w:rPr>
        <w:lastRenderedPageBreak/>
        <w:t>ABSTRACT</w:t>
      </w:r>
    </w:p>
    <w:p w14:paraId="31CA1B4B" w14:textId="77777777" w:rsidR="00B45604" w:rsidRPr="00407EF1" w:rsidRDefault="00B45604" w:rsidP="00F977AE">
      <w:pPr>
        <w:spacing w:line="360" w:lineRule="auto"/>
        <w:jc w:val="both"/>
        <w:rPr>
          <w:rFonts w:ascii="Times New Roman" w:hAnsi="Times New Roman" w:cs="Times New Roman"/>
          <w:b/>
          <w:sz w:val="24"/>
          <w:szCs w:val="24"/>
          <w:lang w:val="en-US"/>
        </w:rPr>
      </w:pPr>
      <w:r w:rsidRPr="00407EF1">
        <w:rPr>
          <w:rStyle w:val="apple-style-span"/>
          <w:rFonts w:ascii="Times New Roman" w:hAnsi="Times New Roman" w:cs="Times New Roman"/>
          <w:b/>
          <w:sz w:val="24"/>
          <w:szCs w:val="24"/>
          <w:lang w:val="en-US"/>
        </w:rPr>
        <w:t>Objective</w:t>
      </w:r>
      <w:r w:rsidRPr="00407EF1">
        <w:rPr>
          <w:rStyle w:val="apple-style-span"/>
          <w:rFonts w:ascii="Times New Roman" w:hAnsi="Times New Roman" w:cs="Times New Roman"/>
          <w:sz w:val="24"/>
          <w:szCs w:val="24"/>
          <w:lang w:val="en-US"/>
        </w:rPr>
        <w:t xml:space="preserve">: The main purpose of this study was to describe in a group of Colombian physical therapists: </w:t>
      </w:r>
      <w:r w:rsidRPr="00407EF1">
        <w:rPr>
          <w:rStyle w:val="apple-style-span"/>
          <w:rFonts w:ascii="Times New Roman" w:hAnsi="Times New Roman" w:cs="Times New Roman"/>
          <w:i/>
          <w:iCs/>
          <w:sz w:val="24"/>
          <w:szCs w:val="24"/>
          <w:lang w:val="en-US"/>
        </w:rPr>
        <w:t>i)</w:t>
      </w:r>
      <w:r w:rsidRPr="00407EF1">
        <w:rPr>
          <w:rStyle w:val="apple-style-span"/>
          <w:rFonts w:ascii="Times New Roman" w:hAnsi="Times New Roman" w:cs="Times New Roman"/>
          <w:sz w:val="24"/>
          <w:szCs w:val="24"/>
          <w:lang w:val="en-US"/>
        </w:rPr>
        <w:t xml:space="preserve"> beliefs and attitudes towards EBP; </w:t>
      </w:r>
      <w:r w:rsidRPr="00407EF1">
        <w:rPr>
          <w:rStyle w:val="apple-style-span"/>
          <w:rFonts w:ascii="Times New Roman" w:hAnsi="Times New Roman" w:cs="Times New Roman"/>
          <w:i/>
          <w:iCs/>
          <w:sz w:val="24"/>
          <w:szCs w:val="24"/>
          <w:lang w:val="en-US"/>
        </w:rPr>
        <w:t>ii)</w:t>
      </w:r>
      <w:r w:rsidRPr="00407EF1">
        <w:rPr>
          <w:rStyle w:val="apple-style-span"/>
          <w:rFonts w:ascii="Times New Roman" w:hAnsi="Times New Roman" w:cs="Times New Roman"/>
          <w:sz w:val="24"/>
          <w:szCs w:val="24"/>
          <w:lang w:val="en-US"/>
        </w:rPr>
        <w:t xml:space="preserve"> education, knowledge and skills to implement EBP; </w:t>
      </w:r>
      <w:r w:rsidRPr="00407EF1">
        <w:rPr>
          <w:rStyle w:val="apple-style-span"/>
          <w:rFonts w:ascii="Times New Roman" w:hAnsi="Times New Roman" w:cs="Times New Roman"/>
          <w:i/>
          <w:iCs/>
          <w:sz w:val="24"/>
          <w:szCs w:val="24"/>
          <w:lang w:val="en-US"/>
        </w:rPr>
        <w:t>iii)</w:t>
      </w:r>
      <w:r w:rsidRPr="00407EF1">
        <w:rPr>
          <w:rStyle w:val="apple-style-span"/>
          <w:rFonts w:ascii="Times New Roman" w:hAnsi="Times New Roman" w:cs="Times New Roman"/>
          <w:sz w:val="24"/>
          <w:szCs w:val="24"/>
          <w:lang w:val="en-US"/>
        </w:rPr>
        <w:t xml:space="preserve"> use of relevant literature in clinical practice; </w:t>
      </w:r>
      <w:r w:rsidRPr="00407EF1">
        <w:rPr>
          <w:rStyle w:val="apple-style-span"/>
          <w:rFonts w:ascii="Times New Roman" w:hAnsi="Times New Roman" w:cs="Times New Roman"/>
          <w:i/>
          <w:iCs/>
          <w:sz w:val="24"/>
          <w:szCs w:val="24"/>
          <w:lang w:val="en-US"/>
        </w:rPr>
        <w:t>iv)</w:t>
      </w:r>
      <w:r w:rsidRPr="00407EF1">
        <w:rPr>
          <w:rStyle w:val="apple-style-span"/>
          <w:rFonts w:ascii="Times New Roman" w:hAnsi="Times New Roman" w:cs="Times New Roman"/>
          <w:sz w:val="24"/>
          <w:szCs w:val="24"/>
          <w:lang w:val="en-US"/>
        </w:rPr>
        <w:t xml:space="preserve"> access and availability of scientific information; and </w:t>
      </w:r>
      <w:r w:rsidRPr="00407EF1">
        <w:rPr>
          <w:rStyle w:val="apple-style-span"/>
          <w:rFonts w:ascii="Times New Roman" w:hAnsi="Times New Roman" w:cs="Times New Roman"/>
          <w:i/>
          <w:iCs/>
          <w:sz w:val="24"/>
          <w:szCs w:val="24"/>
          <w:lang w:val="en-US"/>
        </w:rPr>
        <w:t>v)</w:t>
      </w:r>
      <w:r w:rsidRPr="00407EF1">
        <w:rPr>
          <w:rStyle w:val="apple-style-span"/>
          <w:rFonts w:ascii="Times New Roman" w:hAnsi="Times New Roman" w:cs="Times New Roman"/>
          <w:sz w:val="24"/>
          <w:szCs w:val="24"/>
          <w:lang w:val="en-US"/>
        </w:rPr>
        <w:t xml:space="preserve"> perceived barriers to the inclusion of EBP.</w:t>
      </w:r>
      <w:r w:rsidRPr="00407EF1">
        <w:rPr>
          <w:rFonts w:ascii="Times New Roman" w:hAnsi="Times New Roman" w:cs="Times New Roman"/>
          <w:b/>
          <w:sz w:val="24"/>
          <w:szCs w:val="24"/>
          <w:lang w:val="en-US"/>
        </w:rPr>
        <w:t xml:space="preserve"> </w:t>
      </w:r>
    </w:p>
    <w:p w14:paraId="629CAC33" w14:textId="77777777" w:rsidR="00B45604" w:rsidRPr="00407EF1" w:rsidRDefault="00B45604" w:rsidP="00F977AE">
      <w:pPr>
        <w:spacing w:line="360" w:lineRule="auto"/>
        <w:jc w:val="both"/>
        <w:rPr>
          <w:rFonts w:ascii="Times New Roman" w:hAnsi="Times New Roman" w:cs="Times New Roman"/>
          <w:sz w:val="24"/>
          <w:szCs w:val="24"/>
          <w:lang w:val="en-US"/>
        </w:rPr>
      </w:pPr>
      <w:r w:rsidRPr="00407EF1">
        <w:rPr>
          <w:rFonts w:ascii="Times New Roman" w:hAnsi="Times New Roman" w:cs="Times New Roman"/>
          <w:b/>
          <w:sz w:val="24"/>
          <w:szCs w:val="24"/>
          <w:lang w:val="en-US"/>
        </w:rPr>
        <w:t>Material and methods</w:t>
      </w:r>
      <w:r w:rsidRPr="00407EF1">
        <w:rPr>
          <w:rFonts w:ascii="Times New Roman" w:hAnsi="Times New Roman" w:cs="Times New Roman"/>
          <w:sz w:val="24"/>
          <w:szCs w:val="24"/>
          <w:lang w:val="en-US"/>
        </w:rPr>
        <w:t xml:space="preserve">: Cross-sectional study in 1.064 Colombian physical therapists. The study used a 50-item screening tool questionnaire developed in the U.S. by </w:t>
      </w:r>
      <w:proofErr w:type="spellStart"/>
      <w:r w:rsidRPr="00407EF1">
        <w:rPr>
          <w:rFonts w:ascii="Times New Roman" w:hAnsi="Times New Roman" w:cs="Times New Roman"/>
          <w:sz w:val="24"/>
          <w:szCs w:val="24"/>
          <w:lang w:val="en-US"/>
        </w:rPr>
        <w:t>Jette</w:t>
      </w:r>
      <w:proofErr w:type="spellEnd"/>
      <w:r w:rsidRPr="00407EF1">
        <w:rPr>
          <w:rFonts w:ascii="Times New Roman" w:hAnsi="Times New Roman" w:cs="Times New Roman"/>
          <w:sz w:val="24"/>
          <w:szCs w:val="24"/>
          <w:lang w:val="en-US"/>
        </w:rPr>
        <w:t xml:space="preserve"> et al. (2003) to estimate the attitudes, beliefs, knowledge and skills towards EBP. This instrument was adapted and validated in Colombia by </w:t>
      </w:r>
      <w:proofErr w:type="spellStart"/>
      <w:r w:rsidRPr="00407EF1">
        <w:rPr>
          <w:rFonts w:ascii="Times New Roman" w:hAnsi="Times New Roman" w:cs="Times New Roman"/>
          <w:sz w:val="24"/>
          <w:szCs w:val="24"/>
          <w:lang w:val="en-US" w:eastAsia="en-US"/>
        </w:rPr>
        <w:t>Flórez-López</w:t>
      </w:r>
      <w:proofErr w:type="spellEnd"/>
      <w:r w:rsidRPr="00407EF1">
        <w:rPr>
          <w:rFonts w:ascii="Times New Roman" w:hAnsi="Times New Roman" w:cs="Times New Roman"/>
          <w:sz w:val="24"/>
          <w:szCs w:val="24"/>
          <w:lang w:val="en-US" w:eastAsia="en-US"/>
        </w:rPr>
        <w:t xml:space="preserve"> </w:t>
      </w:r>
      <w:r w:rsidRPr="00407EF1">
        <w:rPr>
          <w:rFonts w:ascii="Times New Roman" w:hAnsi="Times New Roman" w:cs="Times New Roman"/>
          <w:sz w:val="24"/>
          <w:szCs w:val="24"/>
          <w:lang w:val="en-US"/>
        </w:rPr>
        <w:t xml:space="preserve">et al. (2014). </w:t>
      </w:r>
    </w:p>
    <w:p w14:paraId="7A75850C" w14:textId="77777777" w:rsidR="00B45604" w:rsidRPr="00407EF1" w:rsidRDefault="00B45604" w:rsidP="00F977AE">
      <w:pPr>
        <w:spacing w:line="360" w:lineRule="auto"/>
        <w:jc w:val="both"/>
        <w:rPr>
          <w:rFonts w:ascii="Times New Roman" w:hAnsi="Times New Roman" w:cs="Times New Roman"/>
          <w:bCs/>
          <w:color w:val="000000"/>
          <w:sz w:val="24"/>
          <w:szCs w:val="24"/>
          <w:lang w:val="en-US"/>
        </w:rPr>
      </w:pPr>
      <w:r w:rsidRPr="00407EF1">
        <w:rPr>
          <w:rFonts w:ascii="Times New Roman" w:hAnsi="Times New Roman" w:cs="Times New Roman"/>
          <w:b/>
          <w:sz w:val="24"/>
          <w:szCs w:val="24"/>
          <w:lang w:val="en-US"/>
        </w:rPr>
        <w:t>Results</w:t>
      </w:r>
      <w:r w:rsidRPr="00407EF1">
        <w:rPr>
          <w:rFonts w:ascii="Times New Roman" w:hAnsi="Times New Roman" w:cs="Times New Roman"/>
          <w:sz w:val="24"/>
          <w:szCs w:val="24"/>
          <w:lang w:val="en-US"/>
        </w:rPr>
        <w:t xml:space="preserve">: The population was mostly young females (77.2%) with an age range between 22 and 29 years old (79.4%). The majority of the respondents held an education level of a bachelor’s degree (87.7%). The physical therapists stated that they held generally positive attitudes and beliefs regarding EBP, with a majority answering that: they agreed or strongly agreed that EBP is necessary (71.6%), literature is useful to practice (61.3%), EBP improves the quality of patient care (64.1%), and evidence helps in decision making (44.5%). </w:t>
      </w:r>
      <w:r w:rsidRPr="00407EF1">
        <w:rPr>
          <w:rFonts w:ascii="Times New Roman" w:hAnsi="Times New Roman" w:cs="Times New Roman"/>
          <w:bCs/>
          <w:color w:val="000000"/>
          <w:sz w:val="24"/>
          <w:szCs w:val="24"/>
          <w:lang w:val="en-US"/>
        </w:rPr>
        <w:t xml:space="preserve">Forty-one percent of the respondents indicated that a lack of research skills was the most important barrier to the use of evidence in practice. </w:t>
      </w:r>
    </w:p>
    <w:p w14:paraId="18EC6B31" w14:textId="097E231C" w:rsidR="00B45604" w:rsidRPr="00407EF1" w:rsidRDefault="00B45604" w:rsidP="00F977AE">
      <w:pPr>
        <w:spacing w:line="360" w:lineRule="auto"/>
        <w:jc w:val="both"/>
        <w:rPr>
          <w:rFonts w:ascii="Times New Roman" w:hAnsi="Times New Roman" w:cs="Times New Roman"/>
          <w:sz w:val="24"/>
          <w:szCs w:val="24"/>
          <w:lang w:val="en-US"/>
        </w:rPr>
      </w:pPr>
      <w:r w:rsidRPr="00407EF1">
        <w:rPr>
          <w:rFonts w:ascii="Times New Roman" w:hAnsi="Times New Roman" w:cs="Times New Roman"/>
          <w:b/>
          <w:sz w:val="24"/>
          <w:szCs w:val="24"/>
          <w:lang w:val="en-US"/>
        </w:rPr>
        <w:t>Conclusion</w:t>
      </w:r>
      <w:r w:rsidRPr="00407EF1">
        <w:rPr>
          <w:rFonts w:ascii="Times New Roman" w:hAnsi="Times New Roman" w:cs="Times New Roman"/>
          <w:sz w:val="24"/>
          <w:szCs w:val="24"/>
          <w:lang w:val="en-US"/>
        </w:rPr>
        <w:t xml:space="preserve">: The physical therapists reported that they had a positive attitude about EBP and were interested in learning or improving the skills necessary to adopt EBP in clinical practice. </w:t>
      </w:r>
    </w:p>
    <w:p w14:paraId="2507CC07" w14:textId="157CB064" w:rsidR="00826045" w:rsidRPr="00407EF1" w:rsidRDefault="00FB2DD2" w:rsidP="00FB2DD2">
      <w:pPr>
        <w:spacing w:line="360" w:lineRule="auto"/>
        <w:jc w:val="both"/>
        <w:rPr>
          <w:rFonts w:ascii="Times New Roman" w:hAnsi="Times New Roman" w:cs="Times New Roman"/>
          <w:sz w:val="24"/>
          <w:szCs w:val="24"/>
          <w:lang w:val="en-US"/>
        </w:rPr>
      </w:pPr>
      <w:r w:rsidRPr="00407EF1">
        <w:rPr>
          <w:rFonts w:ascii="Times New Roman" w:hAnsi="Times New Roman" w:cs="Times New Roman"/>
          <w:b/>
          <w:sz w:val="24"/>
          <w:szCs w:val="24"/>
          <w:lang w:val="en-US"/>
        </w:rPr>
        <w:t>Key words:</w:t>
      </w:r>
      <w:r w:rsidRPr="00407EF1">
        <w:rPr>
          <w:rFonts w:ascii="Times New Roman" w:hAnsi="Times New Roman" w:cs="Times New Roman"/>
          <w:sz w:val="24"/>
          <w:szCs w:val="24"/>
          <w:lang w:val="en-US"/>
        </w:rPr>
        <w:t xml:space="preserve"> Physical therapy, Ev</w:t>
      </w:r>
      <w:r w:rsidR="00BA25DE" w:rsidRPr="00407EF1">
        <w:rPr>
          <w:rFonts w:ascii="Times New Roman" w:hAnsi="Times New Roman" w:cs="Times New Roman"/>
          <w:sz w:val="24"/>
          <w:szCs w:val="24"/>
          <w:lang w:val="en-US"/>
        </w:rPr>
        <w:t>idence-based practice, Research</w:t>
      </w:r>
      <w:r w:rsidRPr="00407EF1">
        <w:rPr>
          <w:rFonts w:ascii="Times New Roman" w:hAnsi="Times New Roman" w:cs="Times New Roman"/>
          <w:sz w:val="24"/>
          <w:szCs w:val="24"/>
          <w:lang w:val="en-US"/>
        </w:rPr>
        <w:t>, Attitudes, Clinical practice</w:t>
      </w:r>
      <w:r w:rsidR="00BA25DE" w:rsidRPr="00407EF1">
        <w:rPr>
          <w:rFonts w:ascii="Times New Roman" w:hAnsi="Times New Roman" w:cs="Times New Roman"/>
          <w:sz w:val="24"/>
          <w:szCs w:val="24"/>
          <w:lang w:val="en-US"/>
        </w:rPr>
        <w:t>.</w:t>
      </w:r>
    </w:p>
    <w:p w14:paraId="372ADDD1" w14:textId="77777777" w:rsidR="003365C0" w:rsidRPr="00407EF1" w:rsidRDefault="003365C0" w:rsidP="00F977AE">
      <w:pPr>
        <w:pStyle w:val="Default"/>
        <w:spacing w:line="360" w:lineRule="auto"/>
        <w:jc w:val="both"/>
        <w:rPr>
          <w:rFonts w:ascii="Times New Roman" w:hAnsi="Times New Roman" w:cs="Times New Roman"/>
          <w:lang w:val="en-US"/>
        </w:rPr>
      </w:pPr>
      <w:r w:rsidRPr="00407EF1">
        <w:rPr>
          <w:rFonts w:ascii="Times New Roman" w:hAnsi="Times New Roman" w:cs="Times New Roman"/>
          <w:b/>
          <w:bCs/>
          <w:lang w:val="en-US"/>
        </w:rPr>
        <w:br w:type="page"/>
      </w:r>
    </w:p>
    <w:p w14:paraId="028C7A63" w14:textId="3E9623F9" w:rsidR="003365C0" w:rsidRPr="00407EF1" w:rsidRDefault="00B21BF3" w:rsidP="00B21BF3">
      <w:pPr>
        <w:widowControl w:val="0"/>
        <w:tabs>
          <w:tab w:val="center" w:pos="1339"/>
        </w:tabs>
        <w:autoSpaceDE w:val="0"/>
        <w:autoSpaceDN w:val="0"/>
        <w:adjustRightInd w:val="0"/>
        <w:spacing w:after="0" w:line="360" w:lineRule="auto"/>
        <w:jc w:val="center"/>
        <w:rPr>
          <w:rFonts w:ascii="Times New Roman" w:hAnsi="Times New Roman" w:cs="Times New Roman"/>
          <w:b/>
          <w:bCs/>
          <w:sz w:val="24"/>
          <w:szCs w:val="24"/>
          <w:lang w:val="es-ES"/>
        </w:rPr>
      </w:pPr>
      <w:r w:rsidRPr="00407EF1">
        <w:rPr>
          <w:rFonts w:ascii="Times New Roman" w:hAnsi="Times New Roman" w:cs="Times New Roman"/>
          <w:b/>
          <w:bCs/>
          <w:sz w:val="24"/>
          <w:szCs w:val="24"/>
          <w:lang w:val="es-ES"/>
        </w:rPr>
        <w:lastRenderedPageBreak/>
        <w:t>INTRODUCCIÓN</w:t>
      </w:r>
    </w:p>
    <w:p w14:paraId="030C39A5" w14:textId="25A5A82E" w:rsidR="003365C0" w:rsidRPr="00407EF1" w:rsidRDefault="003365C0" w:rsidP="00F977AE">
      <w:pPr>
        <w:spacing w:line="360" w:lineRule="auto"/>
        <w:jc w:val="both"/>
        <w:rPr>
          <w:rStyle w:val="apple-style-span"/>
          <w:rFonts w:ascii="Times New Roman" w:hAnsi="Times New Roman" w:cs="Times New Roman"/>
          <w:sz w:val="24"/>
          <w:szCs w:val="24"/>
        </w:rPr>
      </w:pPr>
      <w:r w:rsidRPr="00407EF1">
        <w:rPr>
          <w:rFonts w:ascii="Times New Roman" w:hAnsi="Times New Roman" w:cs="Times New Roman"/>
          <w:sz w:val="24"/>
          <w:szCs w:val="24"/>
          <w:shd w:val="clear" w:color="auto" w:fill="FFFFFF"/>
        </w:rPr>
        <w:t>La incorporación de resultados de investigación a la práctica clínica supone un área estratégica para cualquier profesional de salud que pretenda conseguir niveles de efectividad aceptables</w:t>
      </w:r>
      <w:r w:rsidR="00AE0675" w:rsidRPr="00407EF1">
        <w:rPr>
          <w:rFonts w:ascii="Times New Roman" w:hAnsi="Times New Roman" w:cs="Times New Roman"/>
          <w:sz w:val="24"/>
          <w:szCs w:val="24"/>
          <w:shd w:val="clear" w:color="auto" w:fill="FFFFFF"/>
          <w:vertAlign w:val="superscript"/>
        </w:rPr>
        <w:t>1</w:t>
      </w:r>
      <w:proofErr w:type="gramStart"/>
      <w:r w:rsidR="00AE0675" w:rsidRPr="00407EF1">
        <w:rPr>
          <w:rFonts w:ascii="Times New Roman" w:hAnsi="Times New Roman" w:cs="Times New Roman"/>
          <w:sz w:val="24"/>
          <w:szCs w:val="24"/>
          <w:shd w:val="clear" w:color="auto" w:fill="FFFFFF"/>
          <w:vertAlign w:val="superscript"/>
        </w:rPr>
        <w:t>,2</w:t>
      </w:r>
      <w:proofErr w:type="gramEnd"/>
      <w:r w:rsidRPr="00407EF1">
        <w:rPr>
          <w:rFonts w:ascii="Times New Roman" w:hAnsi="Times New Roman" w:cs="Times New Roman"/>
          <w:sz w:val="24"/>
          <w:szCs w:val="24"/>
          <w:shd w:val="clear" w:color="auto" w:fill="FFFFFF"/>
        </w:rPr>
        <w:t>. Para acercarse a este contexto, diferentes autores han sugerido la incorporación de la práctica basada en la evidencia (PBE) definida como un proceso cuyo objetivo es la selección de los mejores argumentos científicos para la resolución de los problemas que se plantean en la práctica clínica cotidiana. La PBE implica integrar la experiencia clínica individual con la mejor evidencia científica externa disponible de la investigación sistemática y en ocasiones, su inclusión requiere de un cambio en la práctica, el aprendizaje auto-dirigido, además de un ambiente de trabajo favorable</w:t>
      </w:r>
      <w:r w:rsidR="00AE0675" w:rsidRPr="00407EF1">
        <w:rPr>
          <w:rFonts w:ascii="Times New Roman" w:hAnsi="Times New Roman" w:cs="Times New Roman"/>
          <w:sz w:val="24"/>
          <w:szCs w:val="24"/>
          <w:shd w:val="clear" w:color="auto" w:fill="FFFFFF"/>
          <w:vertAlign w:val="superscript"/>
        </w:rPr>
        <w:t>3</w:t>
      </w:r>
      <w:proofErr w:type="gramStart"/>
      <w:r w:rsidR="00AE0675" w:rsidRPr="00407EF1">
        <w:rPr>
          <w:rFonts w:ascii="Times New Roman" w:hAnsi="Times New Roman" w:cs="Times New Roman"/>
          <w:sz w:val="24"/>
          <w:szCs w:val="24"/>
          <w:shd w:val="clear" w:color="auto" w:fill="FFFFFF"/>
          <w:vertAlign w:val="superscript"/>
        </w:rPr>
        <w:t>,4</w:t>
      </w:r>
      <w:proofErr w:type="gramEnd"/>
      <w:r w:rsidRPr="00407EF1">
        <w:rPr>
          <w:rFonts w:ascii="Times New Roman" w:hAnsi="Times New Roman" w:cs="Times New Roman"/>
          <w:sz w:val="24"/>
          <w:szCs w:val="24"/>
          <w:shd w:val="clear" w:color="auto" w:fill="FFFFFF"/>
        </w:rPr>
        <w:t>.</w:t>
      </w:r>
      <w:r w:rsidRPr="00407EF1">
        <w:rPr>
          <w:rStyle w:val="TextocomentarioCar"/>
          <w:rFonts w:ascii="Times New Roman" w:hAnsi="Times New Roman" w:cs="Times New Roman"/>
          <w:sz w:val="24"/>
          <w:szCs w:val="24"/>
        </w:rPr>
        <w:t xml:space="preserve"> </w:t>
      </w:r>
    </w:p>
    <w:p w14:paraId="3D38A50A" w14:textId="7AEB627E" w:rsidR="00E32B38" w:rsidRPr="00407EF1" w:rsidRDefault="003365C0" w:rsidP="00F977AE">
      <w:pPr>
        <w:spacing w:line="360" w:lineRule="auto"/>
        <w:jc w:val="both"/>
        <w:rPr>
          <w:rStyle w:val="apple-style-span"/>
          <w:rFonts w:ascii="Times New Roman" w:hAnsi="Times New Roman" w:cs="Times New Roman"/>
          <w:color w:val="000000"/>
          <w:sz w:val="24"/>
          <w:szCs w:val="24"/>
        </w:rPr>
      </w:pPr>
      <w:r w:rsidRPr="00407EF1">
        <w:rPr>
          <w:rStyle w:val="apple-style-span"/>
          <w:rFonts w:ascii="Times New Roman" w:hAnsi="Times New Roman" w:cs="Times New Roman"/>
          <w:sz w:val="24"/>
          <w:szCs w:val="24"/>
        </w:rPr>
        <w:t>Hasta la fecha, poco se ha investigado acerca de los conocimientos, las prácticas y las actitudes hacia la propensión de la PBE entre Fisioterapeutas</w:t>
      </w:r>
      <w:r w:rsidR="00E32B38" w:rsidRPr="00407EF1">
        <w:rPr>
          <w:rStyle w:val="apple-style-span"/>
          <w:rFonts w:ascii="Times New Roman" w:hAnsi="Times New Roman" w:cs="Times New Roman"/>
          <w:sz w:val="24"/>
          <w:szCs w:val="24"/>
        </w:rPr>
        <w:t xml:space="preserve"> de América Latina</w:t>
      </w:r>
      <w:r w:rsidRPr="00407EF1">
        <w:rPr>
          <w:rStyle w:val="apple-style-span"/>
          <w:rFonts w:ascii="Times New Roman" w:hAnsi="Times New Roman" w:cs="Times New Roman"/>
          <w:sz w:val="24"/>
          <w:szCs w:val="24"/>
        </w:rPr>
        <w:t>, pues la mayoría de estudios se han centrado en examinar el uso de la evidencia, incluyendo la revisión crítica de estudios y el uso de la literatura científica en la práctica clínica</w:t>
      </w:r>
      <w:r w:rsidR="00AE0675" w:rsidRPr="00407EF1">
        <w:rPr>
          <w:rStyle w:val="apple-style-span"/>
          <w:rFonts w:ascii="Times New Roman" w:hAnsi="Times New Roman" w:cs="Times New Roman"/>
          <w:sz w:val="24"/>
          <w:szCs w:val="24"/>
          <w:vertAlign w:val="superscript"/>
        </w:rPr>
        <w:t>5</w:t>
      </w:r>
      <w:r w:rsidRPr="00407EF1">
        <w:rPr>
          <w:rStyle w:val="apple-style-span"/>
          <w:rFonts w:ascii="Times New Roman" w:hAnsi="Times New Roman" w:cs="Times New Roman"/>
          <w:sz w:val="24"/>
          <w:szCs w:val="24"/>
        </w:rPr>
        <w:t>. No obstante, en p</w:t>
      </w:r>
      <w:r w:rsidRPr="00407EF1">
        <w:rPr>
          <w:rStyle w:val="apple-style-span"/>
          <w:rFonts w:ascii="Times New Roman" w:hAnsi="Times New Roman" w:cs="Times New Roman"/>
          <w:color w:val="000000"/>
          <w:sz w:val="24"/>
          <w:szCs w:val="24"/>
        </w:rPr>
        <w:t>aíses como Australia</w:t>
      </w:r>
      <w:r w:rsidR="00AE0675" w:rsidRPr="00407EF1">
        <w:rPr>
          <w:rStyle w:val="apple-style-span"/>
          <w:rFonts w:ascii="Times New Roman" w:hAnsi="Times New Roman" w:cs="Times New Roman"/>
          <w:color w:val="000000"/>
          <w:sz w:val="24"/>
          <w:szCs w:val="24"/>
          <w:vertAlign w:val="superscript"/>
        </w:rPr>
        <w:t>6</w:t>
      </w:r>
      <w:r w:rsidRPr="00407EF1">
        <w:rPr>
          <w:rStyle w:val="apple-style-span"/>
          <w:rFonts w:ascii="Times New Roman" w:hAnsi="Times New Roman" w:cs="Times New Roman"/>
          <w:color w:val="000000"/>
          <w:sz w:val="24"/>
          <w:szCs w:val="24"/>
        </w:rPr>
        <w:t xml:space="preserve">, </w:t>
      </w:r>
      <w:r w:rsidR="00E32B38" w:rsidRPr="00407EF1">
        <w:rPr>
          <w:rStyle w:val="apple-style-span"/>
          <w:rFonts w:ascii="Times New Roman" w:hAnsi="Times New Roman" w:cs="Times New Roman"/>
          <w:color w:val="000000"/>
          <w:sz w:val="24"/>
          <w:szCs w:val="24"/>
        </w:rPr>
        <w:t>España</w:t>
      </w:r>
      <w:r w:rsidR="00AE0675" w:rsidRPr="00407EF1">
        <w:rPr>
          <w:rStyle w:val="apple-style-span"/>
          <w:rFonts w:ascii="Times New Roman" w:hAnsi="Times New Roman" w:cs="Times New Roman"/>
          <w:color w:val="000000"/>
          <w:sz w:val="24"/>
          <w:szCs w:val="24"/>
          <w:vertAlign w:val="superscript"/>
        </w:rPr>
        <w:t>7</w:t>
      </w:r>
      <w:r w:rsidR="00E32B38" w:rsidRPr="00407EF1">
        <w:rPr>
          <w:rStyle w:val="apple-style-span"/>
          <w:rFonts w:ascii="Times New Roman" w:hAnsi="Times New Roman" w:cs="Times New Roman"/>
          <w:color w:val="000000"/>
          <w:sz w:val="24"/>
          <w:szCs w:val="24"/>
        </w:rPr>
        <w:t xml:space="preserve">, </w:t>
      </w:r>
      <w:r w:rsidRPr="00407EF1">
        <w:rPr>
          <w:rStyle w:val="apple-style-span"/>
          <w:rFonts w:ascii="Times New Roman" w:hAnsi="Times New Roman" w:cs="Times New Roman"/>
          <w:color w:val="000000"/>
          <w:sz w:val="24"/>
          <w:szCs w:val="24"/>
        </w:rPr>
        <w:t>E</w:t>
      </w:r>
      <w:r w:rsidR="00EA0D96" w:rsidRPr="00407EF1">
        <w:rPr>
          <w:rStyle w:val="apple-style-span"/>
          <w:rFonts w:ascii="Times New Roman" w:hAnsi="Times New Roman" w:cs="Times New Roman"/>
          <w:color w:val="000000"/>
          <w:sz w:val="24"/>
          <w:szCs w:val="24"/>
        </w:rPr>
        <w:t>E.UU</w:t>
      </w:r>
      <w:r w:rsidR="00AE0675" w:rsidRPr="00407EF1">
        <w:rPr>
          <w:rStyle w:val="apple-style-span"/>
          <w:rFonts w:ascii="Times New Roman" w:hAnsi="Times New Roman" w:cs="Times New Roman"/>
          <w:color w:val="000000"/>
          <w:sz w:val="24"/>
          <w:szCs w:val="24"/>
          <w:vertAlign w:val="superscript"/>
        </w:rPr>
        <w:t>8</w:t>
      </w:r>
      <w:r w:rsidRPr="00407EF1">
        <w:rPr>
          <w:rStyle w:val="apple-style-span"/>
          <w:rFonts w:ascii="Times New Roman" w:hAnsi="Times New Roman" w:cs="Times New Roman"/>
          <w:color w:val="000000"/>
          <w:sz w:val="24"/>
          <w:szCs w:val="24"/>
        </w:rPr>
        <w:t xml:space="preserve"> y Reino Unido</w:t>
      </w:r>
      <w:r w:rsidR="00FA1D4B" w:rsidRPr="00407EF1">
        <w:rPr>
          <w:rStyle w:val="apple-style-span"/>
          <w:rFonts w:ascii="Times New Roman" w:hAnsi="Times New Roman" w:cs="Times New Roman"/>
          <w:color w:val="000000"/>
          <w:sz w:val="24"/>
          <w:szCs w:val="24"/>
          <w:vertAlign w:val="superscript"/>
        </w:rPr>
        <w:t>9</w:t>
      </w:r>
      <w:r w:rsidR="00FA1D4B" w:rsidRPr="00407EF1">
        <w:rPr>
          <w:rStyle w:val="apple-style-span"/>
          <w:rFonts w:ascii="Times New Roman" w:hAnsi="Times New Roman" w:cs="Times New Roman"/>
          <w:color w:val="000000"/>
          <w:sz w:val="24"/>
          <w:szCs w:val="24"/>
        </w:rPr>
        <w:t xml:space="preserve">, </w:t>
      </w:r>
      <w:r w:rsidRPr="00407EF1">
        <w:rPr>
          <w:rStyle w:val="apple-style-span"/>
          <w:rFonts w:ascii="Times New Roman" w:hAnsi="Times New Roman" w:cs="Times New Roman"/>
          <w:color w:val="000000"/>
          <w:sz w:val="24"/>
          <w:szCs w:val="24"/>
        </w:rPr>
        <w:t xml:space="preserve">se ha incluido en los planes de estudio, la enseñanza, la evaluación y uso de la PBE en la práctica clínica diaria. </w:t>
      </w:r>
    </w:p>
    <w:p w14:paraId="67D64036" w14:textId="412040CE" w:rsidR="003365C0" w:rsidRPr="00407EF1" w:rsidRDefault="003365C0" w:rsidP="00F977AE">
      <w:pPr>
        <w:spacing w:line="360" w:lineRule="auto"/>
        <w:jc w:val="both"/>
        <w:rPr>
          <w:rStyle w:val="apple-style-span"/>
          <w:rFonts w:ascii="Times New Roman" w:hAnsi="Times New Roman" w:cs="Times New Roman"/>
          <w:sz w:val="24"/>
          <w:szCs w:val="24"/>
        </w:rPr>
      </w:pPr>
      <w:r w:rsidRPr="00407EF1">
        <w:rPr>
          <w:rStyle w:val="apple-style-span"/>
          <w:rFonts w:ascii="Times New Roman" w:hAnsi="Times New Roman" w:cs="Times New Roman"/>
          <w:color w:val="000000"/>
          <w:sz w:val="24"/>
          <w:szCs w:val="24"/>
        </w:rPr>
        <w:t xml:space="preserve">En este sentido, el objetivo principal de este estudio fue describir: </w:t>
      </w:r>
      <w:r w:rsidRPr="00407EF1">
        <w:rPr>
          <w:rStyle w:val="apple-style-span"/>
          <w:rFonts w:ascii="Times New Roman" w:hAnsi="Times New Roman" w:cs="Times New Roman"/>
          <w:i/>
          <w:iCs/>
          <w:color w:val="000000"/>
          <w:sz w:val="24"/>
          <w:szCs w:val="24"/>
        </w:rPr>
        <w:t>i)</w:t>
      </w:r>
      <w:r w:rsidRPr="00407EF1">
        <w:rPr>
          <w:rStyle w:val="apple-style-span"/>
          <w:rFonts w:ascii="Times New Roman" w:hAnsi="Times New Roman" w:cs="Times New Roman"/>
          <w:color w:val="000000"/>
          <w:sz w:val="24"/>
          <w:szCs w:val="24"/>
        </w:rPr>
        <w:t xml:space="preserve"> las creencias y las actitudes acerca de la PBE, </w:t>
      </w:r>
      <w:r w:rsidRPr="00407EF1">
        <w:rPr>
          <w:rStyle w:val="apple-style-span"/>
          <w:rFonts w:ascii="Times New Roman" w:hAnsi="Times New Roman" w:cs="Times New Roman"/>
          <w:i/>
          <w:iCs/>
          <w:color w:val="000000"/>
          <w:sz w:val="24"/>
          <w:szCs w:val="24"/>
        </w:rPr>
        <w:t>ii)</w:t>
      </w:r>
      <w:r w:rsidRPr="00407EF1">
        <w:rPr>
          <w:rStyle w:val="apple-style-span"/>
          <w:rFonts w:ascii="Times New Roman" w:hAnsi="Times New Roman" w:cs="Times New Roman"/>
          <w:color w:val="000000"/>
          <w:sz w:val="24"/>
          <w:szCs w:val="24"/>
        </w:rPr>
        <w:t xml:space="preserve"> la educación, los conocimientos y las habilidades para la implementación de la PBE, </w:t>
      </w:r>
      <w:r w:rsidRPr="00407EF1">
        <w:rPr>
          <w:rStyle w:val="apple-style-span"/>
          <w:rFonts w:ascii="Times New Roman" w:hAnsi="Times New Roman" w:cs="Times New Roman"/>
          <w:i/>
          <w:iCs/>
          <w:color w:val="000000"/>
          <w:sz w:val="24"/>
          <w:szCs w:val="24"/>
        </w:rPr>
        <w:t>iii)</w:t>
      </w:r>
      <w:r w:rsidRPr="00407EF1">
        <w:rPr>
          <w:rStyle w:val="apple-style-span"/>
          <w:rFonts w:ascii="Times New Roman" w:hAnsi="Times New Roman" w:cs="Times New Roman"/>
          <w:color w:val="000000"/>
          <w:sz w:val="24"/>
          <w:szCs w:val="24"/>
        </w:rPr>
        <w:t xml:space="preserve"> el uso de la literatura relevante en práctica clínica, </w:t>
      </w:r>
      <w:r w:rsidRPr="00407EF1">
        <w:rPr>
          <w:rStyle w:val="apple-style-span"/>
          <w:rFonts w:ascii="Times New Roman" w:hAnsi="Times New Roman" w:cs="Times New Roman"/>
          <w:i/>
          <w:iCs/>
          <w:color w:val="000000"/>
          <w:sz w:val="24"/>
          <w:szCs w:val="24"/>
        </w:rPr>
        <w:t>iv)</w:t>
      </w:r>
      <w:r w:rsidRPr="00407EF1">
        <w:rPr>
          <w:rStyle w:val="apple-style-span"/>
          <w:rFonts w:ascii="Times New Roman" w:hAnsi="Times New Roman" w:cs="Times New Roman"/>
          <w:color w:val="000000"/>
          <w:sz w:val="24"/>
          <w:szCs w:val="24"/>
        </w:rPr>
        <w:t xml:space="preserve"> el acceso y la disponibilidad de la información científica y, </w:t>
      </w:r>
      <w:r w:rsidRPr="00407EF1">
        <w:rPr>
          <w:rStyle w:val="apple-style-span"/>
          <w:rFonts w:ascii="Times New Roman" w:hAnsi="Times New Roman" w:cs="Times New Roman"/>
          <w:i/>
          <w:iCs/>
          <w:color w:val="000000"/>
          <w:sz w:val="24"/>
          <w:szCs w:val="24"/>
        </w:rPr>
        <w:t>v)</w:t>
      </w:r>
      <w:r w:rsidRPr="00407EF1">
        <w:rPr>
          <w:rStyle w:val="apple-style-span"/>
          <w:rFonts w:ascii="Times New Roman" w:hAnsi="Times New Roman" w:cs="Times New Roman"/>
          <w:color w:val="000000"/>
          <w:sz w:val="24"/>
          <w:szCs w:val="24"/>
        </w:rPr>
        <w:t xml:space="preserve"> la percepción de las barreras hacia la incorporación de la PBE, en un grupo de Fisioterapeutas de Colombia. </w:t>
      </w:r>
    </w:p>
    <w:p w14:paraId="6D53F4AC" w14:textId="7ACF3F12" w:rsidR="00F977AE" w:rsidRPr="00407EF1" w:rsidRDefault="00B21BF3" w:rsidP="00B21BF3">
      <w:pPr>
        <w:spacing w:after="0" w:line="360" w:lineRule="auto"/>
        <w:jc w:val="center"/>
        <w:rPr>
          <w:rFonts w:ascii="Times New Roman" w:hAnsi="Times New Roman" w:cs="Times New Roman"/>
          <w:b/>
          <w:bCs/>
          <w:color w:val="000000"/>
          <w:sz w:val="24"/>
          <w:szCs w:val="24"/>
          <w:lang w:val="es-ES"/>
        </w:rPr>
      </w:pPr>
      <w:r w:rsidRPr="00407EF1">
        <w:rPr>
          <w:rFonts w:ascii="Times New Roman" w:hAnsi="Times New Roman" w:cs="Times New Roman"/>
          <w:b/>
          <w:bCs/>
          <w:color w:val="000000"/>
          <w:sz w:val="24"/>
          <w:szCs w:val="24"/>
          <w:lang w:val="es-ES"/>
        </w:rPr>
        <w:t>MATERIALES Y MÉTODOS</w:t>
      </w:r>
    </w:p>
    <w:p w14:paraId="76CE277D" w14:textId="48DE6E48" w:rsidR="00F977AE" w:rsidRPr="00407EF1" w:rsidRDefault="009F30C5" w:rsidP="00F977AE">
      <w:pPr>
        <w:spacing w:after="0" w:line="360" w:lineRule="auto"/>
        <w:rPr>
          <w:rStyle w:val="apple-style-span"/>
          <w:rFonts w:ascii="Times New Roman" w:hAnsi="Times New Roman" w:cs="Times New Roman"/>
          <w:i/>
          <w:color w:val="000000" w:themeColor="text1"/>
          <w:sz w:val="24"/>
          <w:szCs w:val="24"/>
        </w:rPr>
      </w:pPr>
      <w:r w:rsidRPr="00407EF1">
        <w:rPr>
          <w:rStyle w:val="apple-style-span"/>
          <w:rFonts w:ascii="Times New Roman" w:hAnsi="Times New Roman" w:cs="Times New Roman"/>
          <w:i/>
          <w:color w:val="000000" w:themeColor="text1"/>
          <w:sz w:val="24"/>
          <w:szCs w:val="24"/>
        </w:rPr>
        <w:t>Participantes</w:t>
      </w:r>
    </w:p>
    <w:p w14:paraId="00081FC1" w14:textId="68006038" w:rsidR="003365C0" w:rsidRPr="00407EF1" w:rsidRDefault="009F30C5" w:rsidP="00F977AE">
      <w:pPr>
        <w:spacing w:line="360" w:lineRule="auto"/>
        <w:jc w:val="both"/>
        <w:rPr>
          <w:rStyle w:val="apple-style-span"/>
          <w:rFonts w:ascii="Times New Roman" w:hAnsi="Times New Roman" w:cs="Times New Roman"/>
          <w:sz w:val="24"/>
          <w:szCs w:val="24"/>
        </w:rPr>
      </w:pPr>
      <w:r w:rsidRPr="00407EF1">
        <w:rPr>
          <w:rStyle w:val="apple-style-span"/>
          <w:rFonts w:ascii="Times New Roman" w:hAnsi="Times New Roman" w:cs="Times New Roman"/>
          <w:color w:val="000000" w:themeColor="text1"/>
          <w:sz w:val="24"/>
          <w:szCs w:val="24"/>
        </w:rPr>
        <w:t xml:space="preserve">Se seleccionaron profesionales de fisioterapia de nueve ciudades de Colombia sin formación especializada en PBE. Los criterios de inclusión fueron: tener título pregrado en fisioterapia y,  manifestar su consentimiento a participar en el estudio. </w:t>
      </w:r>
      <w:r w:rsidR="003365C0" w:rsidRPr="00407EF1">
        <w:rPr>
          <w:rStyle w:val="apple-style-span"/>
          <w:rFonts w:ascii="Times New Roman" w:hAnsi="Times New Roman" w:cs="Times New Roman"/>
          <w:color w:val="000000"/>
          <w:sz w:val="24"/>
          <w:szCs w:val="24"/>
        </w:rPr>
        <w:t xml:space="preserve">Para la obtención de la muestra se diseñó una encuesta estructurada en plataforma </w:t>
      </w:r>
      <w:r w:rsidR="003365C0" w:rsidRPr="00407EF1">
        <w:rPr>
          <w:rStyle w:val="apple-style-span"/>
          <w:rFonts w:ascii="Times New Roman" w:hAnsi="Times New Roman" w:cs="Times New Roman"/>
          <w:i/>
          <w:iCs/>
          <w:color w:val="000000"/>
          <w:sz w:val="24"/>
          <w:szCs w:val="24"/>
        </w:rPr>
        <w:t>on-line</w:t>
      </w:r>
      <w:r w:rsidR="003365C0" w:rsidRPr="00407EF1">
        <w:rPr>
          <w:rStyle w:val="apple-style-span"/>
          <w:rFonts w:ascii="Times New Roman" w:hAnsi="Times New Roman" w:cs="Times New Roman"/>
          <w:color w:val="000000"/>
          <w:sz w:val="24"/>
          <w:szCs w:val="24"/>
        </w:rPr>
        <w:t xml:space="preserve"> </w:t>
      </w:r>
      <w:proofErr w:type="spellStart"/>
      <w:r w:rsidR="003365C0" w:rsidRPr="00407EF1">
        <w:rPr>
          <w:rStyle w:val="apple-style-span"/>
          <w:rFonts w:ascii="Times New Roman" w:hAnsi="Times New Roman" w:cs="Times New Roman"/>
          <w:i/>
          <w:iCs/>
          <w:color w:val="000000"/>
          <w:sz w:val="24"/>
          <w:szCs w:val="24"/>
        </w:rPr>
        <w:t>SurveyMonkey</w:t>
      </w:r>
      <w:proofErr w:type="spellEnd"/>
      <w:r w:rsidR="007705C9" w:rsidRPr="00407EF1">
        <w:rPr>
          <w:rStyle w:val="apple-style-span"/>
          <w:rFonts w:ascii="Times New Roman" w:hAnsi="Times New Roman" w:cs="Times New Roman"/>
          <w:color w:val="000000"/>
          <w:sz w:val="24"/>
          <w:szCs w:val="24"/>
        </w:rPr>
        <w:t xml:space="preserve"> (</w:t>
      </w:r>
      <w:hyperlink r:id="rId9" w:history="1">
        <w:r w:rsidR="007705C9" w:rsidRPr="00407EF1">
          <w:rPr>
            <w:rStyle w:val="Hipervnculo"/>
            <w:rFonts w:ascii="Times New Roman" w:hAnsi="Times New Roman" w:cs="Times New Roman"/>
            <w:sz w:val="24"/>
            <w:szCs w:val="24"/>
          </w:rPr>
          <w:t>https://www.surveymonkey.com/s/JHNV89J</w:t>
        </w:r>
      </w:hyperlink>
      <w:r w:rsidR="007705C9" w:rsidRPr="00407EF1">
        <w:rPr>
          <w:rStyle w:val="apple-style-span"/>
          <w:rFonts w:ascii="Times New Roman" w:hAnsi="Times New Roman" w:cs="Times New Roman"/>
          <w:color w:val="000000"/>
          <w:sz w:val="24"/>
          <w:szCs w:val="24"/>
        </w:rPr>
        <w:t xml:space="preserve">) </w:t>
      </w:r>
      <w:r w:rsidR="003365C0" w:rsidRPr="00407EF1">
        <w:rPr>
          <w:rStyle w:val="apple-style-span"/>
          <w:rFonts w:ascii="Times New Roman" w:hAnsi="Times New Roman" w:cs="Times New Roman"/>
          <w:color w:val="000000"/>
          <w:sz w:val="24"/>
          <w:szCs w:val="24"/>
        </w:rPr>
        <w:t xml:space="preserve"> en la que se dispuso un cuestionario que </w:t>
      </w:r>
      <w:r w:rsidR="003365C0" w:rsidRPr="00407EF1">
        <w:rPr>
          <w:rStyle w:val="apple-style-span"/>
          <w:rFonts w:ascii="Times New Roman" w:hAnsi="Times New Roman" w:cs="Times New Roman"/>
          <w:color w:val="000000"/>
          <w:sz w:val="24"/>
          <w:szCs w:val="24"/>
        </w:rPr>
        <w:lastRenderedPageBreak/>
        <w:t xml:space="preserve">contenía, entre otros, el Cuestionario  de PBE </w:t>
      </w:r>
      <w:r w:rsidR="00F977AE" w:rsidRPr="00407EF1">
        <w:rPr>
          <w:rStyle w:val="apple-style-span"/>
          <w:rFonts w:ascii="Times New Roman" w:hAnsi="Times New Roman" w:cs="Times New Roman"/>
          <w:color w:val="000000"/>
          <w:sz w:val="24"/>
          <w:szCs w:val="24"/>
        </w:rPr>
        <w:t>validado en población Colombiana por</w:t>
      </w:r>
      <w:r w:rsidR="003365C0" w:rsidRPr="00407EF1">
        <w:rPr>
          <w:rStyle w:val="apple-style-span"/>
          <w:rFonts w:ascii="Times New Roman" w:hAnsi="Times New Roman" w:cs="Times New Roman"/>
          <w:color w:val="000000"/>
          <w:sz w:val="24"/>
          <w:szCs w:val="24"/>
        </w:rPr>
        <w:t xml:space="preserve"> </w:t>
      </w:r>
      <w:r w:rsidR="00F977AE" w:rsidRPr="00407EF1">
        <w:rPr>
          <w:rStyle w:val="apple-style-span"/>
          <w:rFonts w:ascii="Times New Roman" w:hAnsi="Times New Roman" w:cs="Times New Roman"/>
          <w:color w:val="000000"/>
          <w:sz w:val="24"/>
          <w:szCs w:val="24"/>
        </w:rPr>
        <w:t>Flórez-Ló</w:t>
      </w:r>
      <w:r w:rsidRPr="00407EF1">
        <w:rPr>
          <w:rStyle w:val="apple-style-span"/>
          <w:rFonts w:ascii="Times New Roman" w:hAnsi="Times New Roman" w:cs="Times New Roman"/>
          <w:color w:val="000000"/>
          <w:sz w:val="24"/>
          <w:szCs w:val="24"/>
        </w:rPr>
        <w:t>pez</w:t>
      </w:r>
      <w:r w:rsidR="003365C0" w:rsidRPr="00407EF1">
        <w:rPr>
          <w:rStyle w:val="apple-style-span"/>
          <w:rFonts w:ascii="Times New Roman" w:hAnsi="Times New Roman" w:cs="Times New Roman"/>
          <w:color w:val="000000"/>
          <w:sz w:val="24"/>
          <w:szCs w:val="24"/>
        </w:rPr>
        <w:t xml:space="preserve"> et al</w:t>
      </w:r>
      <w:r w:rsidR="00F977AE" w:rsidRPr="00407EF1">
        <w:rPr>
          <w:rStyle w:val="apple-style-span"/>
          <w:rFonts w:ascii="Times New Roman" w:hAnsi="Times New Roman" w:cs="Times New Roman"/>
          <w:color w:val="000000"/>
          <w:sz w:val="24"/>
          <w:szCs w:val="24"/>
        </w:rPr>
        <w:t>.</w:t>
      </w:r>
      <w:r w:rsidR="00AE0675" w:rsidRPr="00407EF1">
        <w:rPr>
          <w:rStyle w:val="apple-style-span"/>
          <w:rFonts w:ascii="Times New Roman" w:hAnsi="Times New Roman" w:cs="Times New Roman"/>
          <w:color w:val="000000"/>
          <w:sz w:val="24"/>
          <w:szCs w:val="24"/>
          <w:vertAlign w:val="superscript"/>
        </w:rPr>
        <w:t>10</w:t>
      </w:r>
      <w:r w:rsidR="003365C0" w:rsidRPr="00407EF1">
        <w:rPr>
          <w:rStyle w:val="apple-style-span"/>
          <w:rFonts w:ascii="Times New Roman" w:hAnsi="Times New Roman" w:cs="Times New Roman"/>
          <w:color w:val="000000"/>
          <w:sz w:val="24"/>
          <w:szCs w:val="24"/>
        </w:rPr>
        <w:t xml:space="preserve"> La recogida de datos fue entre febrero 2012 y junio de 2013. En este tiempo se produjeron un total de 1.250 visitas. El número de registros válidos fue de 1.064 (el 85% del total de visitas).</w:t>
      </w:r>
    </w:p>
    <w:p w14:paraId="52B6DBC5" w14:textId="77777777" w:rsidR="003365C0" w:rsidRPr="00407EF1" w:rsidRDefault="003365C0" w:rsidP="00F977AE">
      <w:pPr>
        <w:spacing w:line="360" w:lineRule="auto"/>
        <w:jc w:val="both"/>
        <w:rPr>
          <w:rFonts w:ascii="Times New Roman" w:hAnsi="Times New Roman" w:cs="Times New Roman"/>
          <w:i/>
          <w:iCs/>
          <w:color w:val="000000"/>
          <w:sz w:val="24"/>
          <w:szCs w:val="24"/>
          <w:lang w:val="es-ES"/>
        </w:rPr>
      </w:pPr>
      <w:r w:rsidRPr="00407EF1">
        <w:rPr>
          <w:rFonts w:ascii="Times New Roman" w:hAnsi="Times New Roman" w:cs="Times New Roman"/>
          <w:i/>
          <w:iCs/>
          <w:color w:val="000000"/>
          <w:sz w:val="24"/>
          <w:szCs w:val="24"/>
          <w:lang w:val="es-ES"/>
        </w:rPr>
        <w:t>Instrumento</w:t>
      </w:r>
    </w:p>
    <w:p w14:paraId="4C19F84C" w14:textId="084D8A4A" w:rsidR="003365C0" w:rsidRDefault="003365C0" w:rsidP="00F977AE">
      <w:pPr>
        <w:spacing w:line="360" w:lineRule="auto"/>
        <w:jc w:val="both"/>
        <w:rPr>
          <w:rFonts w:ascii="Times New Roman" w:hAnsi="Times New Roman" w:cs="Times New Roman"/>
          <w:color w:val="000000"/>
          <w:sz w:val="24"/>
          <w:szCs w:val="24"/>
          <w:lang w:val="es-ES"/>
        </w:rPr>
      </w:pPr>
      <w:r w:rsidRPr="00407EF1">
        <w:rPr>
          <w:rFonts w:ascii="Times New Roman" w:hAnsi="Times New Roman" w:cs="Times New Roman"/>
          <w:color w:val="000000"/>
          <w:sz w:val="24"/>
          <w:szCs w:val="24"/>
          <w:lang w:val="es-ES"/>
        </w:rPr>
        <w:t>Los autores del estudio aplicaron el cuestionario desarrollado en EE.UU</w:t>
      </w:r>
      <w:r w:rsidR="00305F7D" w:rsidRPr="00407EF1">
        <w:rPr>
          <w:rFonts w:ascii="Times New Roman" w:hAnsi="Times New Roman" w:cs="Times New Roman"/>
          <w:color w:val="000000"/>
          <w:sz w:val="24"/>
          <w:szCs w:val="24"/>
          <w:lang w:val="es-ES"/>
        </w:rPr>
        <w:t>.</w:t>
      </w:r>
      <w:r w:rsidRPr="00407EF1">
        <w:rPr>
          <w:rFonts w:ascii="Times New Roman" w:hAnsi="Times New Roman" w:cs="Times New Roman"/>
          <w:color w:val="000000"/>
          <w:sz w:val="24"/>
          <w:szCs w:val="24"/>
          <w:lang w:val="es-ES"/>
        </w:rPr>
        <w:t xml:space="preserve"> por </w:t>
      </w:r>
      <w:proofErr w:type="spellStart"/>
      <w:r w:rsidRPr="00407EF1">
        <w:rPr>
          <w:rFonts w:ascii="Times New Roman" w:hAnsi="Times New Roman" w:cs="Times New Roman"/>
          <w:color w:val="000000"/>
          <w:sz w:val="24"/>
          <w:szCs w:val="24"/>
          <w:lang w:val="es-ES"/>
        </w:rPr>
        <w:t>Jette</w:t>
      </w:r>
      <w:proofErr w:type="spellEnd"/>
      <w:r w:rsidRPr="00407EF1">
        <w:rPr>
          <w:rFonts w:ascii="Times New Roman" w:hAnsi="Times New Roman" w:cs="Times New Roman"/>
          <w:color w:val="000000"/>
          <w:sz w:val="24"/>
          <w:szCs w:val="24"/>
          <w:lang w:val="es-ES"/>
        </w:rPr>
        <w:t xml:space="preserve"> et al.</w:t>
      </w:r>
      <w:r w:rsidR="009709FB" w:rsidRPr="00407EF1">
        <w:rPr>
          <w:rFonts w:ascii="Times New Roman" w:hAnsi="Times New Roman" w:cs="Times New Roman"/>
          <w:color w:val="000000"/>
          <w:sz w:val="24"/>
          <w:szCs w:val="24"/>
          <w:vertAlign w:val="superscript"/>
          <w:lang w:val="es-ES"/>
        </w:rPr>
        <w:t>8</w:t>
      </w:r>
      <w:r w:rsidRPr="00407EF1">
        <w:rPr>
          <w:rFonts w:ascii="Times New Roman" w:hAnsi="Times New Roman" w:cs="Times New Roman"/>
          <w:color w:val="000000"/>
          <w:sz w:val="24"/>
          <w:szCs w:val="24"/>
          <w:lang w:val="es-ES"/>
        </w:rPr>
        <w:t xml:space="preserve"> y validado en lengua española por Guerra et al.</w:t>
      </w:r>
      <w:r w:rsidR="009709FB" w:rsidRPr="00407EF1">
        <w:rPr>
          <w:rFonts w:ascii="Times New Roman" w:hAnsi="Times New Roman" w:cs="Times New Roman"/>
          <w:color w:val="000000"/>
          <w:sz w:val="24"/>
          <w:szCs w:val="24"/>
          <w:vertAlign w:val="superscript"/>
          <w:lang w:val="es-ES"/>
        </w:rPr>
        <w:t>7</w:t>
      </w:r>
      <w:r w:rsidRPr="00407EF1">
        <w:rPr>
          <w:rFonts w:ascii="Times New Roman" w:hAnsi="Times New Roman" w:cs="Times New Roman"/>
          <w:color w:val="000000"/>
          <w:sz w:val="24"/>
          <w:szCs w:val="24"/>
          <w:vertAlign w:val="superscript"/>
          <w:lang w:val="es-ES"/>
        </w:rPr>
        <w:t xml:space="preserve"> </w:t>
      </w:r>
      <w:r w:rsidRPr="00407EF1">
        <w:rPr>
          <w:rFonts w:ascii="Times New Roman" w:hAnsi="Times New Roman" w:cs="Times New Roman"/>
          <w:color w:val="000000"/>
          <w:sz w:val="24"/>
          <w:szCs w:val="24"/>
          <w:lang w:val="es-ES"/>
        </w:rPr>
        <w:t xml:space="preserve">con el objetivo de determinar las actitudes, creencias, habilidades, conocimientos, comportamientos y barreras entre los Fisioterapeutas hacia la PBE. Este cuestionario se estructura en diferentes sub-dimensiones a través de una serie de ítems que se agrupan y recogen información correspondiente a cada una de estas categorías. Los ítems 1, 2, 4,6-11 recogen datos sobre las actitudes y creencias hacia una PBE; el interés y motivación para efectuar una PBE es medido por los ítems 3 y 5; los antecedentes académicos, conocimientos y habilidades relacionadas con el acceso e interpretación a información científica son recogidos por los ítems 18, 19, 21-23. Las barreras percibidas para el uso de una PBE se recogen en el ítem 32. Los ítems 15-20 informan sobre el uso y acceso a guías de práctica clínica entre los profesionales. También en los ítems 33-50 se recogen datos demográficos y profesionales de los que responden. La estructura de los ítems que recogen datos sobre actitudes, creencias, educación, conocimientos, habilidades relacionados con la PBE son formulados usando una escala </w:t>
      </w:r>
      <w:r w:rsidR="00080449" w:rsidRPr="00407EF1">
        <w:rPr>
          <w:rFonts w:ascii="Times New Roman" w:hAnsi="Times New Roman" w:cs="Times New Roman"/>
          <w:color w:val="000000"/>
          <w:sz w:val="24"/>
          <w:szCs w:val="24"/>
          <w:lang w:val="es-ES"/>
        </w:rPr>
        <w:t>ordinal de 0 a 4, siguiendo la adaptación real</w:t>
      </w:r>
      <w:r w:rsidR="00C94209" w:rsidRPr="00407EF1">
        <w:rPr>
          <w:rFonts w:ascii="Times New Roman" w:hAnsi="Times New Roman" w:cs="Times New Roman"/>
          <w:color w:val="000000"/>
          <w:sz w:val="24"/>
          <w:szCs w:val="24"/>
          <w:lang w:val="es-ES"/>
        </w:rPr>
        <w:t xml:space="preserve">izada para la versión española, </w:t>
      </w:r>
      <w:r w:rsidRPr="00407EF1">
        <w:rPr>
          <w:rFonts w:ascii="Times New Roman" w:hAnsi="Times New Roman" w:cs="Times New Roman"/>
          <w:color w:val="000000"/>
          <w:sz w:val="24"/>
          <w:szCs w:val="24"/>
          <w:lang w:val="es-ES"/>
        </w:rPr>
        <w:t>con «Totalmente de acuerdo» y «Totalmente en desacuerdo» como valores máximos y mínimos respectivamente. Otros ítems que recogen datos sobre el acceso a información utilizan respuesta dicotómica «Sí» o «No». Las cuestiones relacionadas con el entendimiento de conceptos científicos relacionados con la PBE requieren respuestas de opción múltiple con 3 posibles: «Lo comprendo totalmente», «Lo comprendo parcialmente» o «No lo comprendo».</w:t>
      </w:r>
    </w:p>
    <w:p w14:paraId="1E596A33" w14:textId="77777777" w:rsidR="00FB106A" w:rsidRDefault="00FB106A" w:rsidP="00F977AE">
      <w:pPr>
        <w:spacing w:line="360" w:lineRule="auto"/>
        <w:jc w:val="both"/>
        <w:rPr>
          <w:rFonts w:ascii="Times New Roman" w:hAnsi="Times New Roman" w:cs="Times New Roman"/>
          <w:color w:val="000000"/>
          <w:sz w:val="24"/>
          <w:szCs w:val="24"/>
          <w:lang w:val="es-ES"/>
        </w:rPr>
      </w:pPr>
    </w:p>
    <w:p w14:paraId="357C1573" w14:textId="77777777" w:rsidR="00FB106A" w:rsidRPr="00407EF1" w:rsidRDefault="00FB106A" w:rsidP="00F977AE">
      <w:pPr>
        <w:spacing w:line="360" w:lineRule="auto"/>
        <w:jc w:val="both"/>
        <w:rPr>
          <w:rFonts w:ascii="Times New Roman" w:hAnsi="Times New Roman" w:cs="Times New Roman"/>
          <w:color w:val="000000"/>
          <w:sz w:val="24"/>
          <w:szCs w:val="24"/>
          <w:lang w:val="es-ES"/>
        </w:rPr>
      </w:pPr>
    </w:p>
    <w:p w14:paraId="1B575A06" w14:textId="77777777" w:rsidR="003365C0" w:rsidRPr="00407EF1" w:rsidRDefault="003365C0" w:rsidP="00F977AE">
      <w:pPr>
        <w:spacing w:line="360" w:lineRule="auto"/>
        <w:jc w:val="both"/>
        <w:rPr>
          <w:rFonts w:ascii="Times New Roman" w:hAnsi="Times New Roman" w:cs="Times New Roman"/>
          <w:i/>
          <w:iCs/>
          <w:color w:val="000000"/>
          <w:sz w:val="24"/>
          <w:szCs w:val="24"/>
          <w:lang w:val="es-ES"/>
        </w:rPr>
      </w:pPr>
      <w:r w:rsidRPr="00407EF1">
        <w:rPr>
          <w:rFonts w:ascii="Times New Roman" w:hAnsi="Times New Roman" w:cs="Times New Roman"/>
          <w:i/>
          <w:iCs/>
          <w:color w:val="000000"/>
          <w:sz w:val="24"/>
          <w:szCs w:val="24"/>
          <w:lang w:val="es-ES"/>
        </w:rPr>
        <w:lastRenderedPageBreak/>
        <w:t>Procedimiento</w:t>
      </w:r>
    </w:p>
    <w:p w14:paraId="01254691" w14:textId="77777777" w:rsidR="003365C0" w:rsidRPr="00407EF1" w:rsidRDefault="003365C0" w:rsidP="00F977AE">
      <w:pPr>
        <w:spacing w:line="360" w:lineRule="auto"/>
        <w:jc w:val="both"/>
        <w:rPr>
          <w:rFonts w:ascii="Times New Roman" w:hAnsi="Times New Roman" w:cs="Times New Roman"/>
          <w:color w:val="000000"/>
          <w:sz w:val="24"/>
          <w:szCs w:val="24"/>
        </w:rPr>
      </w:pPr>
      <w:r w:rsidRPr="00407EF1">
        <w:rPr>
          <w:rFonts w:ascii="Times New Roman" w:hAnsi="Times New Roman" w:cs="Times New Roman"/>
          <w:color w:val="000000"/>
          <w:sz w:val="24"/>
          <w:szCs w:val="24"/>
          <w:lang w:val="es-ES"/>
        </w:rPr>
        <w:t xml:space="preserve">El estudio de PBE en Fisioterapeutas Colombianos fue implementado a través de una página web. Ésta fue difundida a través de las diferentes acciones vía Internet del programa de educación continuada de las distintas Instituciones de Educación Superior de Colombia.  Para la difusión de la encuesta se creó un </w:t>
      </w:r>
      <w:r w:rsidRPr="00407EF1">
        <w:rPr>
          <w:rFonts w:ascii="Times New Roman" w:hAnsi="Times New Roman" w:cs="Times New Roman"/>
          <w:i/>
          <w:iCs/>
          <w:color w:val="000000"/>
          <w:sz w:val="24"/>
          <w:szCs w:val="24"/>
          <w:lang w:val="es-ES"/>
        </w:rPr>
        <w:t>banner</w:t>
      </w:r>
      <w:r w:rsidRPr="00407EF1">
        <w:rPr>
          <w:rFonts w:ascii="Times New Roman" w:hAnsi="Times New Roman" w:cs="Times New Roman"/>
          <w:color w:val="000000"/>
          <w:sz w:val="24"/>
          <w:szCs w:val="24"/>
          <w:lang w:val="es-ES"/>
        </w:rPr>
        <w:t xml:space="preserve"> digital promocional para ser difundido a través de las redes sociales. Antes de iniciar el cuestionario, de carácter anónimo, se realizaba una presentación que describía el objetivo del estudio. Se instaba a la persona a contestar con sinceridad a cada una de las preguntas y se pedía el consentimiento informado para continuar. A continuación, el usuario comenzaba la cumplimentación del cuestionario el cual fue programado para evitar valores perdidos. Este estudio fue aprobado por el Comité de Ética para la investigación en Seres humanos de la Universidad Manuela Beltrán (N° 1008-2012-014), bajo las normas deontológicas reconocidas por la Declaración de Helsinki y la normativa legal vigente colombiana que regula la investigación en humanos (Resolución 008430 de 1993, del Ministerio de Salud). </w:t>
      </w:r>
    </w:p>
    <w:p w14:paraId="0E10C680" w14:textId="77777777" w:rsidR="003365C0" w:rsidRPr="00407EF1" w:rsidRDefault="003365C0" w:rsidP="00F977AE">
      <w:pPr>
        <w:spacing w:line="360" w:lineRule="auto"/>
        <w:jc w:val="both"/>
        <w:rPr>
          <w:rFonts w:ascii="Times New Roman" w:hAnsi="Times New Roman" w:cs="Times New Roman"/>
          <w:i/>
          <w:iCs/>
          <w:color w:val="000000"/>
          <w:sz w:val="24"/>
          <w:szCs w:val="24"/>
          <w:lang w:val="es-ES"/>
        </w:rPr>
      </w:pPr>
      <w:r w:rsidRPr="00407EF1">
        <w:rPr>
          <w:rFonts w:ascii="Times New Roman" w:hAnsi="Times New Roman" w:cs="Times New Roman"/>
          <w:i/>
          <w:iCs/>
          <w:color w:val="000000"/>
          <w:sz w:val="24"/>
          <w:szCs w:val="24"/>
          <w:lang w:val="es-ES"/>
        </w:rPr>
        <w:t>Plan de análisis</w:t>
      </w:r>
    </w:p>
    <w:p w14:paraId="349BDB38" w14:textId="4778DC5C" w:rsidR="003365C0" w:rsidRPr="00407EF1" w:rsidRDefault="003365C0" w:rsidP="00F977AE">
      <w:pPr>
        <w:spacing w:line="360" w:lineRule="auto"/>
        <w:jc w:val="both"/>
        <w:rPr>
          <w:rFonts w:ascii="Times New Roman" w:hAnsi="Times New Roman" w:cs="Times New Roman"/>
          <w:color w:val="000000"/>
          <w:sz w:val="24"/>
          <w:szCs w:val="24"/>
          <w:lang w:val="es-ES"/>
        </w:rPr>
      </w:pPr>
      <w:r w:rsidRPr="00407EF1">
        <w:rPr>
          <w:rFonts w:ascii="Times New Roman" w:hAnsi="Times New Roman" w:cs="Times New Roman"/>
          <w:color w:val="000000"/>
          <w:sz w:val="24"/>
          <w:szCs w:val="24"/>
          <w:lang w:val="es-ES"/>
        </w:rPr>
        <w:t>La información de los cuestionarios se digitó en una hoja de cálculo en Excel</w:t>
      </w:r>
      <w:r w:rsidRPr="00407EF1">
        <w:rPr>
          <w:rFonts w:ascii="Times New Roman" w:hAnsi="Times New Roman" w:cs="Times New Roman"/>
          <w:color w:val="000000"/>
          <w:sz w:val="24"/>
          <w:szCs w:val="24"/>
          <w:vertAlign w:val="superscript"/>
          <w:lang w:val="es-ES"/>
        </w:rPr>
        <w:t>®</w:t>
      </w:r>
      <w:r w:rsidRPr="00407EF1">
        <w:rPr>
          <w:rFonts w:ascii="Times New Roman" w:hAnsi="Times New Roman" w:cs="Times New Roman"/>
          <w:color w:val="000000"/>
          <w:sz w:val="24"/>
          <w:szCs w:val="24"/>
          <w:lang w:val="es-ES"/>
        </w:rPr>
        <w:t xml:space="preserve"> (Windows 8) y se procesó con el programa informático </w:t>
      </w:r>
      <w:proofErr w:type="spellStart"/>
      <w:r w:rsidRPr="00407EF1">
        <w:rPr>
          <w:rFonts w:ascii="Times New Roman" w:hAnsi="Times New Roman" w:cs="Times New Roman"/>
          <w:i/>
          <w:color w:val="000000"/>
          <w:sz w:val="24"/>
          <w:szCs w:val="24"/>
          <w:lang w:val="es-ES"/>
        </w:rPr>
        <w:t>Statistical</w:t>
      </w:r>
      <w:proofErr w:type="spellEnd"/>
      <w:r w:rsidRPr="00407EF1">
        <w:rPr>
          <w:rFonts w:ascii="Times New Roman" w:hAnsi="Times New Roman" w:cs="Times New Roman"/>
          <w:i/>
          <w:color w:val="000000"/>
          <w:sz w:val="24"/>
          <w:szCs w:val="24"/>
          <w:lang w:val="es-ES"/>
        </w:rPr>
        <w:t xml:space="preserve"> </w:t>
      </w:r>
      <w:proofErr w:type="spellStart"/>
      <w:r w:rsidRPr="00407EF1">
        <w:rPr>
          <w:rFonts w:ascii="Times New Roman" w:hAnsi="Times New Roman" w:cs="Times New Roman"/>
          <w:i/>
          <w:color w:val="000000"/>
          <w:sz w:val="24"/>
          <w:szCs w:val="24"/>
          <w:lang w:val="es-ES"/>
        </w:rPr>
        <w:t>Package</w:t>
      </w:r>
      <w:proofErr w:type="spellEnd"/>
      <w:r w:rsidRPr="00407EF1">
        <w:rPr>
          <w:rFonts w:ascii="Times New Roman" w:hAnsi="Times New Roman" w:cs="Times New Roman"/>
          <w:i/>
          <w:color w:val="000000"/>
          <w:sz w:val="24"/>
          <w:szCs w:val="24"/>
          <w:lang w:val="es-ES"/>
        </w:rPr>
        <w:t xml:space="preserve"> </w:t>
      </w:r>
      <w:proofErr w:type="spellStart"/>
      <w:r w:rsidRPr="00407EF1">
        <w:rPr>
          <w:rFonts w:ascii="Times New Roman" w:hAnsi="Times New Roman" w:cs="Times New Roman"/>
          <w:i/>
          <w:color w:val="000000"/>
          <w:sz w:val="24"/>
          <w:szCs w:val="24"/>
          <w:lang w:val="es-ES"/>
        </w:rPr>
        <w:t>for</w:t>
      </w:r>
      <w:proofErr w:type="spellEnd"/>
      <w:r w:rsidRPr="00407EF1">
        <w:rPr>
          <w:rFonts w:ascii="Times New Roman" w:hAnsi="Times New Roman" w:cs="Times New Roman"/>
          <w:i/>
          <w:color w:val="000000"/>
          <w:sz w:val="24"/>
          <w:szCs w:val="24"/>
          <w:lang w:val="es-ES"/>
        </w:rPr>
        <w:t xml:space="preserve"> </w:t>
      </w:r>
      <w:proofErr w:type="spellStart"/>
      <w:r w:rsidRPr="00407EF1">
        <w:rPr>
          <w:rFonts w:ascii="Times New Roman" w:hAnsi="Times New Roman" w:cs="Times New Roman"/>
          <w:i/>
          <w:color w:val="000000"/>
          <w:sz w:val="24"/>
          <w:szCs w:val="24"/>
          <w:lang w:val="es-ES"/>
        </w:rPr>
        <w:t>the</w:t>
      </w:r>
      <w:proofErr w:type="spellEnd"/>
      <w:r w:rsidRPr="00407EF1">
        <w:rPr>
          <w:rFonts w:ascii="Times New Roman" w:hAnsi="Times New Roman" w:cs="Times New Roman"/>
          <w:i/>
          <w:color w:val="000000"/>
          <w:sz w:val="24"/>
          <w:szCs w:val="24"/>
          <w:lang w:val="es-ES"/>
        </w:rPr>
        <w:t xml:space="preserve"> Social </w:t>
      </w:r>
      <w:proofErr w:type="spellStart"/>
      <w:r w:rsidRPr="00407EF1">
        <w:rPr>
          <w:rFonts w:ascii="Times New Roman" w:hAnsi="Times New Roman" w:cs="Times New Roman"/>
          <w:i/>
          <w:color w:val="000000"/>
          <w:sz w:val="24"/>
          <w:szCs w:val="24"/>
          <w:lang w:val="es-ES"/>
        </w:rPr>
        <w:t>Sciences</w:t>
      </w:r>
      <w:proofErr w:type="spellEnd"/>
      <w:r w:rsidRPr="00407EF1">
        <w:rPr>
          <w:rFonts w:ascii="Times New Roman" w:hAnsi="Times New Roman" w:cs="Times New Roman"/>
          <w:color w:val="000000"/>
          <w:sz w:val="24"/>
          <w:szCs w:val="24"/>
          <w:lang w:val="es-ES"/>
        </w:rPr>
        <w:t>, versi</w:t>
      </w:r>
      <w:r w:rsidR="009259E8" w:rsidRPr="00407EF1">
        <w:rPr>
          <w:rFonts w:ascii="Times New Roman" w:hAnsi="Times New Roman" w:cs="Times New Roman"/>
          <w:color w:val="000000"/>
          <w:sz w:val="24"/>
          <w:szCs w:val="24"/>
          <w:lang w:val="es-ES"/>
        </w:rPr>
        <w:t>ón 21</w:t>
      </w:r>
      <w:r w:rsidRPr="00407EF1">
        <w:rPr>
          <w:rFonts w:ascii="Times New Roman" w:hAnsi="Times New Roman" w:cs="Times New Roman"/>
          <w:color w:val="000000"/>
          <w:sz w:val="24"/>
          <w:szCs w:val="24"/>
          <w:lang w:val="es-ES"/>
        </w:rPr>
        <w:t>.0</w:t>
      </w:r>
      <w:r w:rsidRPr="00407EF1">
        <w:rPr>
          <w:rFonts w:ascii="Times New Roman" w:hAnsi="Times New Roman" w:cs="Times New Roman"/>
          <w:color w:val="000000"/>
          <w:sz w:val="24"/>
          <w:szCs w:val="24"/>
          <w:vertAlign w:val="superscript"/>
          <w:lang w:val="es-ES"/>
        </w:rPr>
        <w:t>®</w:t>
      </w:r>
      <w:r w:rsidRPr="00407EF1">
        <w:rPr>
          <w:rFonts w:ascii="Times New Roman" w:hAnsi="Times New Roman" w:cs="Times New Roman"/>
          <w:color w:val="000000"/>
          <w:sz w:val="24"/>
          <w:szCs w:val="24"/>
          <w:lang w:val="es-ES"/>
        </w:rPr>
        <w:t xml:space="preserve"> (Chicago, IL, USA). Datos distribuidos normalmente se reportaron en frecuencia absoluta y relativa. </w:t>
      </w:r>
    </w:p>
    <w:p w14:paraId="5937B1E9" w14:textId="7816B889" w:rsidR="003365C0" w:rsidRPr="00407EF1" w:rsidRDefault="00B21BF3" w:rsidP="00B21BF3">
      <w:pPr>
        <w:widowControl w:val="0"/>
        <w:tabs>
          <w:tab w:val="center" w:pos="1339"/>
        </w:tabs>
        <w:autoSpaceDE w:val="0"/>
        <w:autoSpaceDN w:val="0"/>
        <w:adjustRightInd w:val="0"/>
        <w:spacing w:after="0" w:line="360" w:lineRule="auto"/>
        <w:jc w:val="center"/>
        <w:rPr>
          <w:rFonts w:ascii="Times New Roman" w:hAnsi="Times New Roman" w:cs="Times New Roman"/>
          <w:b/>
          <w:bCs/>
          <w:color w:val="000000"/>
          <w:sz w:val="24"/>
          <w:szCs w:val="24"/>
        </w:rPr>
      </w:pPr>
      <w:r w:rsidRPr="00407EF1">
        <w:rPr>
          <w:rFonts w:ascii="Times New Roman" w:hAnsi="Times New Roman" w:cs="Times New Roman"/>
          <w:b/>
          <w:bCs/>
          <w:color w:val="000000"/>
          <w:sz w:val="24"/>
          <w:szCs w:val="24"/>
        </w:rPr>
        <w:t>RESULTADOS</w:t>
      </w:r>
    </w:p>
    <w:p w14:paraId="48B11827"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 xml:space="preserve">Características de los participantes </w:t>
      </w:r>
    </w:p>
    <w:p w14:paraId="4CF86835" w14:textId="69B10340" w:rsidR="00C06BC1" w:rsidRPr="00407EF1" w:rsidRDefault="00C06BC1" w:rsidP="00F977AE">
      <w:pPr>
        <w:widowControl w:val="0"/>
        <w:tabs>
          <w:tab w:val="center" w:pos="1339"/>
        </w:tabs>
        <w:autoSpaceDE w:val="0"/>
        <w:autoSpaceDN w:val="0"/>
        <w:adjustRightInd w:val="0"/>
        <w:spacing w:after="0" w:line="360" w:lineRule="auto"/>
        <w:jc w:val="both"/>
        <w:rPr>
          <w:rFonts w:ascii="Times New Roman" w:hAnsi="Times New Roman" w:cs="Times New Roman"/>
          <w:sz w:val="24"/>
          <w:szCs w:val="24"/>
        </w:rPr>
      </w:pPr>
      <w:r w:rsidRPr="00407EF1">
        <w:rPr>
          <w:rFonts w:ascii="Times New Roman" w:hAnsi="Times New Roman" w:cs="Times New Roman"/>
          <w:bCs/>
          <w:sz w:val="24"/>
          <w:szCs w:val="24"/>
        </w:rPr>
        <w:t xml:space="preserve">La muestra estuvo conformada por 1.064 fisioterapeutas, de los cuales 821 fueron mujeres (77,2%) y 243 hombres (22,8%). La mayor proporción de encuestados se encontró en el rango de 20-29 años con 845 participantes (79,4%). </w:t>
      </w:r>
      <w:r w:rsidR="00DE175F" w:rsidRPr="00407EF1">
        <w:rPr>
          <w:rFonts w:ascii="Times New Roman" w:hAnsi="Times New Roman" w:cs="Times New Roman"/>
          <w:bCs/>
          <w:sz w:val="24"/>
          <w:szCs w:val="24"/>
        </w:rPr>
        <w:t>L</w:t>
      </w:r>
      <w:r w:rsidR="000C2ED3" w:rsidRPr="00407EF1">
        <w:rPr>
          <w:rFonts w:ascii="Times New Roman" w:hAnsi="Times New Roman" w:cs="Times New Roman"/>
          <w:bCs/>
          <w:sz w:val="24"/>
          <w:szCs w:val="24"/>
        </w:rPr>
        <w:t>a</w:t>
      </w:r>
      <w:r w:rsidR="00DE175F" w:rsidRPr="00407EF1">
        <w:rPr>
          <w:rFonts w:ascii="Times New Roman" w:hAnsi="Times New Roman" w:cs="Times New Roman"/>
          <w:bCs/>
          <w:sz w:val="24"/>
          <w:szCs w:val="24"/>
        </w:rPr>
        <w:t xml:space="preserve">s demás características se muestran en la </w:t>
      </w:r>
      <w:r w:rsidR="003365C0" w:rsidRPr="00407EF1">
        <w:rPr>
          <w:rFonts w:ascii="Times New Roman" w:hAnsi="Times New Roman" w:cs="Times New Roman"/>
          <w:b/>
          <w:bCs/>
          <w:sz w:val="24"/>
          <w:szCs w:val="24"/>
        </w:rPr>
        <w:t>(Tabla 1).</w:t>
      </w:r>
      <w:r w:rsidR="003365C0" w:rsidRPr="00407EF1">
        <w:rPr>
          <w:rFonts w:ascii="Times New Roman" w:hAnsi="Times New Roman" w:cs="Times New Roman"/>
          <w:sz w:val="24"/>
          <w:szCs w:val="24"/>
        </w:rPr>
        <w:t xml:space="preserve"> </w:t>
      </w:r>
    </w:p>
    <w:p w14:paraId="70C2A380" w14:textId="2F2A2EB6" w:rsidR="003365C0"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tabla 1&gt;</w:t>
      </w:r>
    </w:p>
    <w:p w14:paraId="76075511"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 xml:space="preserve">Características de la Práctica Clínica </w:t>
      </w:r>
    </w:p>
    <w:p w14:paraId="125758DA" w14:textId="6212014C" w:rsidR="00C21D17" w:rsidRPr="00407EF1" w:rsidRDefault="00C06BC1" w:rsidP="00F977AE">
      <w:pPr>
        <w:widowControl w:val="0"/>
        <w:tabs>
          <w:tab w:val="center" w:pos="1339"/>
        </w:tabs>
        <w:autoSpaceDE w:val="0"/>
        <w:autoSpaceDN w:val="0"/>
        <w:adjustRightInd w:val="0"/>
        <w:spacing w:after="0" w:line="360" w:lineRule="auto"/>
        <w:jc w:val="both"/>
        <w:rPr>
          <w:rFonts w:ascii="Times New Roman" w:hAnsi="Times New Roman" w:cs="Times New Roman"/>
          <w:b/>
          <w:bCs/>
          <w:sz w:val="24"/>
          <w:szCs w:val="24"/>
        </w:rPr>
      </w:pPr>
      <w:r w:rsidRPr="00407EF1">
        <w:rPr>
          <w:rFonts w:ascii="Times New Roman" w:hAnsi="Times New Roman" w:cs="Times New Roman"/>
          <w:bCs/>
          <w:sz w:val="24"/>
          <w:szCs w:val="24"/>
        </w:rPr>
        <w:t xml:space="preserve">Con relación a las características de la ejecución de la práctica clínica de los fisioterapeutas </w:t>
      </w:r>
      <w:r w:rsidRPr="00407EF1">
        <w:rPr>
          <w:rFonts w:ascii="Times New Roman" w:hAnsi="Times New Roman" w:cs="Times New Roman"/>
          <w:bCs/>
          <w:sz w:val="24"/>
          <w:szCs w:val="24"/>
        </w:rPr>
        <w:lastRenderedPageBreak/>
        <w:t>participantes en el estudio se pudo establecer que la mayoría t</w:t>
      </w:r>
      <w:r w:rsidR="00DE175F" w:rsidRPr="00407EF1">
        <w:rPr>
          <w:rFonts w:ascii="Times New Roman" w:hAnsi="Times New Roman" w:cs="Times New Roman"/>
          <w:bCs/>
          <w:sz w:val="24"/>
          <w:szCs w:val="24"/>
        </w:rPr>
        <w:t>rabaja</w:t>
      </w:r>
      <w:r w:rsidR="000C2ED3" w:rsidRPr="00407EF1">
        <w:rPr>
          <w:rFonts w:ascii="Times New Roman" w:hAnsi="Times New Roman" w:cs="Times New Roman"/>
          <w:bCs/>
          <w:sz w:val="24"/>
          <w:szCs w:val="24"/>
        </w:rPr>
        <w:t>ba</w:t>
      </w:r>
      <w:r w:rsidR="00DE175F" w:rsidRPr="00407EF1">
        <w:rPr>
          <w:rFonts w:ascii="Times New Roman" w:hAnsi="Times New Roman" w:cs="Times New Roman"/>
          <w:bCs/>
          <w:sz w:val="24"/>
          <w:szCs w:val="24"/>
        </w:rPr>
        <w:t xml:space="preserve"> de 31-40 horas semanales</w:t>
      </w:r>
      <w:r w:rsidRPr="00407EF1">
        <w:rPr>
          <w:rFonts w:ascii="Times New Roman" w:hAnsi="Times New Roman" w:cs="Times New Roman"/>
          <w:bCs/>
          <w:sz w:val="24"/>
          <w:szCs w:val="24"/>
        </w:rPr>
        <w:t xml:space="preserve">. La mayor proporción de pacientes atendidos por día fue 5-10 pacientes (30,7%), </w:t>
      </w:r>
      <w:r w:rsidR="00DE175F" w:rsidRPr="00407EF1">
        <w:rPr>
          <w:rFonts w:ascii="Times New Roman" w:hAnsi="Times New Roman" w:cs="Times New Roman"/>
          <w:bCs/>
          <w:sz w:val="24"/>
          <w:szCs w:val="24"/>
        </w:rPr>
        <w:t>y la mayoría de</w:t>
      </w:r>
      <w:r w:rsidRPr="00407EF1">
        <w:rPr>
          <w:rFonts w:ascii="Times New Roman" w:hAnsi="Times New Roman" w:cs="Times New Roman"/>
          <w:bCs/>
          <w:sz w:val="24"/>
          <w:szCs w:val="24"/>
        </w:rPr>
        <w:t xml:space="preserve"> encuestados manifestó realizar su actividad clínica  acompañado de</w:t>
      </w:r>
      <w:r w:rsidR="000C2ED3" w:rsidRPr="00407EF1">
        <w:rPr>
          <w:rFonts w:ascii="Times New Roman" w:hAnsi="Times New Roman" w:cs="Times New Roman"/>
          <w:bCs/>
          <w:sz w:val="24"/>
          <w:szCs w:val="24"/>
        </w:rPr>
        <w:t>,</w:t>
      </w:r>
      <w:r w:rsidRPr="00407EF1">
        <w:rPr>
          <w:rFonts w:ascii="Times New Roman" w:hAnsi="Times New Roman" w:cs="Times New Roman"/>
          <w:bCs/>
          <w:sz w:val="24"/>
          <w:szCs w:val="24"/>
        </w:rPr>
        <w:t xml:space="preserve"> a</w:t>
      </w:r>
      <w:r w:rsidR="00DE175F" w:rsidRPr="00407EF1">
        <w:rPr>
          <w:rFonts w:ascii="Times New Roman" w:hAnsi="Times New Roman" w:cs="Times New Roman"/>
          <w:bCs/>
          <w:sz w:val="24"/>
          <w:szCs w:val="24"/>
        </w:rPr>
        <w:t>l menos</w:t>
      </w:r>
      <w:r w:rsidR="000C2ED3" w:rsidRPr="00407EF1">
        <w:rPr>
          <w:rFonts w:ascii="Times New Roman" w:hAnsi="Times New Roman" w:cs="Times New Roman"/>
          <w:bCs/>
          <w:sz w:val="24"/>
          <w:szCs w:val="24"/>
        </w:rPr>
        <w:t>,</w:t>
      </w:r>
      <w:r w:rsidR="00DE175F" w:rsidRPr="00407EF1">
        <w:rPr>
          <w:rFonts w:ascii="Times New Roman" w:hAnsi="Times New Roman" w:cs="Times New Roman"/>
          <w:bCs/>
          <w:sz w:val="24"/>
          <w:szCs w:val="24"/>
        </w:rPr>
        <w:t xml:space="preserve"> 5 profesionales (39,2%). </w:t>
      </w:r>
      <w:r w:rsidRPr="00407EF1">
        <w:rPr>
          <w:rFonts w:ascii="Times New Roman" w:hAnsi="Times New Roman" w:cs="Times New Roman"/>
          <w:bCs/>
          <w:sz w:val="24"/>
          <w:szCs w:val="24"/>
        </w:rPr>
        <w:t xml:space="preserve">Las alteraciones de tipo cardiovascular y respiratorio </w:t>
      </w:r>
      <w:r w:rsidR="00DE175F" w:rsidRPr="00407EF1">
        <w:rPr>
          <w:rFonts w:ascii="Times New Roman" w:hAnsi="Times New Roman" w:cs="Times New Roman"/>
          <w:bCs/>
          <w:sz w:val="24"/>
          <w:szCs w:val="24"/>
        </w:rPr>
        <w:t>fue el</w:t>
      </w:r>
      <w:r w:rsidRPr="00407EF1">
        <w:rPr>
          <w:rFonts w:ascii="Times New Roman" w:hAnsi="Times New Roman" w:cs="Times New Roman"/>
          <w:bCs/>
          <w:sz w:val="24"/>
          <w:szCs w:val="24"/>
        </w:rPr>
        <w:t xml:space="preserve"> mayor motivo de consulta por parte de los </w:t>
      </w:r>
      <w:r w:rsidR="00DE175F" w:rsidRPr="00407EF1">
        <w:rPr>
          <w:rFonts w:ascii="Times New Roman" w:hAnsi="Times New Roman" w:cs="Times New Roman"/>
          <w:bCs/>
          <w:sz w:val="24"/>
          <w:szCs w:val="24"/>
        </w:rPr>
        <w:t xml:space="preserve">pacientes que </w:t>
      </w:r>
      <w:r w:rsidR="000C2ED3" w:rsidRPr="00407EF1">
        <w:rPr>
          <w:rFonts w:ascii="Times New Roman" w:hAnsi="Times New Roman" w:cs="Times New Roman"/>
          <w:bCs/>
          <w:sz w:val="24"/>
          <w:szCs w:val="24"/>
        </w:rPr>
        <w:t>recibían</w:t>
      </w:r>
      <w:r w:rsidR="00DE175F" w:rsidRPr="00407EF1">
        <w:rPr>
          <w:rFonts w:ascii="Times New Roman" w:hAnsi="Times New Roman" w:cs="Times New Roman"/>
          <w:bCs/>
          <w:sz w:val="24"/>
          <w:szCs w:val="24"/>
        </w:rPr>
        <w:t xml:space="preserve"> atención. </w:t>
      </w:r>
      <w:r w:rsidRPr="00407EF1">
        <w:rPr>
          <w:rFonts w:ascii="Times New Roman" w:hAnsi="Times New Roman" w:cs="Times New Roman"/>
          <w:bCs/>
          <w:sz w:val="24"/>
          <w:szCs w:val="24"/>
        </w:rPr>
        <w:t xml:space="preserve">Las demás características de la práctica asistencial se presentan en la </w:t>
      </w:r>
      <w:r w:rsidRPr="00407EF1">
        <w:rPr>
          <w:rFonts w:ascii="Times New Roman" w:hAnsi="Times New Roman" w:cs="Times New Roman"/>
          <w:b/>
          <w:bCs/>
          <w:sz w:val="24"/>
          <w:szCs w:val="24"/>
        </w:rPr>
        <w:t>(Tabla 2).</w:t>
      </w:r>
    </w:p>
    <w:p w14:paraId="248AE35A" w14:textId="6BF05320" w:rsidR="00C94209"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tabla 2&gt;</w:t>
      </w:r>
    </w:p>
    <w:p w14:paraId="413E94DD"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sz w:val="24"/>
          <w:szCs w:val="24"/>
        </w:rPr>
      </w:pPr>
      <w:r w:rsidRPr="00407EF1">
        <w:rPr>
          <w:rFonts w:ascii="Times New Roman" w:hAnsi="Times New Roman" w:cs="Times New Roman"/>
          <w:b/>
          <w:bCs/>
          <w:i/>
          <w:iCs/>
          <w:sz w:val="24"/>
          <w:szCs w:val="24"/>
        </w:rPr>
        <w:t>Actitudes y Creencias</w:t>
      </w:r>
    </w:p>
    <w:p w14:paraId="18E1B8D4" w14:textId="50DE8220"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sz w:val="24"/>
          <w:szCs w:val="24"/>
        </w:rPr>
      </w:pPr>
      <w:r w:rsidRPr="00407EF1">
        <w:rPr>
          <w:rFonts w:ascii="Times New Roman" w:hAnsi="Times New Roman" w:cs="Times New Roman"/>
          <w:sz w:val="24"/>
          <w:szCs w:val="24"/>
        </w:rPr>
        <w:t>El 71,6% de los encuestados est</w:t>
      </w:r>
      <w:r w:rsidR="000C2ED3" w:rsidRPr="00407EF1">
        <w:rPr>
          <w:rFonts w:ascii="Times New Roman" w:hAnsi="Times New Roman" w:cs="Times New Roman"/>
          <w:sz w:val="24"/>
          <w:szCs w:val="24"/>
        </w:rPr>
        <w:t>uvieron</w:t>
      </w:r>
      <w:r w:rsidRPr="00407EF1">
        <w:rPr>
          <w:rFonts w:ascii="Times New Roman" w:hAnsi="Times New Roman" w:cs="Times New Roman"/>
          <w:sz w:val="24"/>
          <w:szCs w:val="24"/>
        </w:rPr>
        <w:t xml:space="preserve"> totalmente de acuerdo y el 27, 4 % de acuerdo en que el uso de una PBE es necesario en la práctica de la Fisioterapia. Un 61,3% acusaron estar totalmente en acuerdo en que la literatura y los hallazgos de la investigación son útiles en la práctica </w:t>
      </w:r>
      <w:r w:rsidR="000C2ED3" w:rsidRPr="00407EF1">
        <w:rPr>
          <w:rFonts w:ascii="Times New Roman" w:hAnsi="Times New Roman" w:cs="Times New Roman"/>
          <w:sz w:val="24"/>
          <w:szCs w:val="24"/>
        </w:rPr>
        <w:t xml:space="preserve">clínica </w:t>
      </w:r>
      <w:r w:rsidRPr="00407EF1">
        <w:rPr>
          <w:rFonts w:ascii="Times New Roman" w:hAnsi="Times New Roman" w:cs="Times New Roman"/>
          <w:sz w:val="24"/>
          <w:szCs w:val="24"/>
        </w:rPr>
        <w:t xml:space="preserve">diaria, mientras que el </w:t>
      </w:r>
      <w:r w:rsidR="000C2ED3" w:rsidRPr="00407EF1">
        <w:rPr>
          <w:rFonts w:ascii="Times New Roman" w:hAnsi="Times New Roman" w:cs="Times New Roman"/>
          <w:sz w:val="24"/>
          <w:szCs w:val="24"/>
        </w:rPr>
        <w:t>64,1% de los encuestados refirió estar</w:t>
      </w:r>
      <w:r w:rsidRPr="00407EF1">
        <w:rPr>
          <w:rFonts w:ascii="Times New Roman" w:hAnsi="Times New Roman" w:cs="Times New Roman"/>
          <w:sz w:val="24"/>
          <w:szCs w:val="24"/>
        </w:rPr>
        <w:t xml:space="preserve"> totalmente de acuerdo con que la PBE mejora la calidad en la atención de los pacientes. La toma de decisiones sobre la atención del paciente fue catalogada como una herramienta útil en el 94,5% de los encuestados. Para el 45,4% de los Fisioterapeutas, la PBE no implica la mejoría en los ingresos económicos. Las demás resultados se ilustran en la </w:t>
      </w:r>
      <w:r w:rsidRPr="00407EF1">
        <w:rPr>
          <w:rFonts w:ascii="Times New Roman" w:hAnsi="Times New Roman" w:cs="Times New Roman"/>
          <w:b/>
          <w:bCs/>
          <w:sz w:val="24"/>
          <w:szCs w:val="24"/>
        </w:rPr>
        <w:t>(Tabla 3).</w:t>
      </w:r>
    </w:p>
    <w:p w14:paraId="6D64585C" w14:textId="2E2D3955" w:rsidR="00C94209"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tabla 3&gt;</w:t>
      </w:r>
    </w:p>
    <w:p w14:paraId="0EBAAED0"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Intereses y Motivaciones</w:t>
      </w:r>
    </w:p>
    <w:p w14:paraId="2AD11F4E" w14:textId="7952B83A" w:rsidR="003365C0"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sz w:val="24"/>
          <w:szCs w:val="24"/>
        </w:rPr>
      </w:pPr>
      <w:r w:rsidRPr="00407EF1">
        <w:rPr>
          <w:rFonts w:ascii="Times New Roman" w:hAnsi="Times New Roman" w:cs="Times New Roman"/>
          <w:sz w:val="24"/>
          <w:szCs w:val="24"/>
        </w:rPr>
        <w:t xml:space="preserve">En relación a la necesidad de incrementar el uso de la evidencia </w:t>
      </w:r>
      <w:r w:rsidR="000C2ED3" w:rsidRPr="00407EF1">
        <w:rPr>
          <w:rFonts w:ascii="Times New Roman" w:hAnsi="Times New Roman" w:cs="Times New Roman"/>
          <w:sz w:val="24"/>
          <w:szCs w:val="24"/>
        </w:rPr>
        <w:t xml:space="preserve">científica </w:t>
      </w:r>
      <w:r w:rsidRPr="00407EF1">
        <w:rPr>
          <w:rFonts w:ascii="Times New Roman" w:hAnsi="Times New Roman" w:cs="Times New Roman"/>
          <w:sz w:val="24"/>
          <w:szCs w:val="24"/>
        </w:rPr>
        <w:t>en la PBE en la clínica diaria, un 49,6% de los encuestados manifiestan estar totalmente de acuerdo, seguido de acuerdo con un 47,4%. Asimismo, un 57,9%, respo</w:t>
      </w:r>
      <w:r w:rsidR="000C2ED3" w:rsidRPr="00407EF1">
        <w:rPr>
          <w:rFonts w:ascii="Times New Roman" w:hAnsi="Times New Roman" w:cs="Times New Roman"/>
          <w:sz w:val="24"/>
          <w:szCs w:val="24"/>
        </w:rPr>
        <w:t xml:space="preserve">nde estar totalmente de acuerdo </w:t>
      </w:r>
      <w:r w:rsidRPr="00407EF1">
        <w:rPr>
          <w:rFonts w:ascii="Times New Roman" w:hAnsi="Times New Roman" w:cs="Times New Roman"/>
          <w:sz w:val="24"/>
          <w:szCs w:val="24"/>
        </w:rPr>
        <w:t xml:space="preserve">en aprender o mejorar las habilidades para incorporar la PBE a la práctica clínica diaria. Los demás resultados se presentan en la </w:t>
      </w:r>
      <w:r w:rsidRPr="00407EF1">
        <w:rPr>
          <w:rFonts w:ascii="Times New Roman" w:hAnsi="Times New Roman" w:cs="Times New Roman"/>
          <w:b/>
          <w:bCs/>
          <w:sz w:val="24"/>
          <w:szCs w:val="24"/>
        </w:rPr>
        <w:t>(Tabla 3).</w:t>
      </w:r>
    </w:p>
    <w:p w14:paraId="2AAD8BB3" w14:textId="77777777" w:rsidR="00FB106A" w:rsidRPr="00407EF1" w:rsidRDefault="00FB106A" w:rsidP="00F977AE">
      <w:pPr>
        <w:widowControl w:val="0"/>
        <w:tabs>
          <w:tab w:val="center" w:pos="1339"/>
        </w:tabs>
        <w:autoSpaceDE w:val="0"/>
        <w:autoSpaceDN w:val="0"/>
        <w:adjustRightInd w:val="0"/>
        <w:spacing w:after="0" w:line="360" w:lineRule="auto"/>
        <w:jc w:val="both"/>
        <w:rPr>
          <w:rFonts w:ascii="Times New Roman" w:hAnsi="Times New Roman" w:cs="Times New Roman"/>
          <w:b/>
          <w:bCs/>
          <w:sz w:val="24"/>
          <w:szCs w:val="24"/>
        </w:rPr>
      </w:pPr>
    </w:p>
    <w:p w14:paraId="38AB1EBF"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Utilización de Herramientas para la aplicación de la PBE</w:t>
      </w:r>
    </w:p>
    <w:p w14:paraId="17C76094" w14:textId="47CD7391"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sz w:val="24"/>
          <w:szCs w:val="24"/>
        </w:rPr>
      </w:pPr>
      <w:r w:rsidRPr="00407EF1">
        <w:rPr>
          <w:rFonts w:ascii="Times New Roman" w:hAnsi="Times New Roman" w:cs="Times New Roman"/>
          <w:sz w:val="24"/>
          <w:szCs w:val="24"/>
        </w:rPr>
        <w:t>La lectura y revisión de literatura científica como herramienta para la incorporación de la PBE incluyó la lectura mensual de 2-5 artículos para el 53,1%</w:t>
      </w:r>
      <w:r w:rsidR="00A33073" w:rsidRPr="00407EF1">
        <w:rPr>
          <w:rFonts w:ascii="Times New Roman" w:hAnsi="Times New Roman" w:cs="Times New Roman"/>
          <w:sz w:val="24"/>
          <w:szCs w:val="24"/>
        </w:rPr>
        <w:t xml:space="preserve"> de los encuestados</w:t>
      </w:r>
      <w:r w:rsidRPr="00407EF1">
        <w:rPr>
          <w:rFonts w:ascii="Times New Roman" w:hAnsi="Times New Roman" w:cs="Times New Roman"/>
          <w:sz w:val="24"/>
          <w:szCs w:val="24"/>
        </w:rPr>
        <w:t xml:space="preserve">. La toma de decisiones clínicas soportada en la literatura científica y los hallazgos de </w:t>
      </w:r>
      <w:r w:rsidR="00A33073" w:rsidRPr="00407EF1">
        <w:rPr>
          <w:rFonts w:ascii="Times New Roman" w:hAnsi="Times New Roman" w:cs="Times New Roman"/>
          <w:sz w:val="24"/>
          <w:szCs w:val="24"/>
        </w:rPr>
        <w:t>los mismos</w:t>
      </w:r>
      <w:r w:rsidRPr="00407EF1">
        <w:rPr>
          <w:rFonts w:ascii="Times New Roman" w:hAnsi="Times New Roman" w:cs="Times New Roman"/>
          <w:sz w:val="24"/>
          <w:szCs w:val="24"/>
        </w:rPr>
        <w:t xml:space="preserve">, es una práctica que </w:t>
      </w:r>
      <w:r w:rsidR="00A33073" w:rsidRPr="00407EF1">
        <w:rPr>
          <w:rFonts w:ascii="Times New Roman" w:hAnsi="Times New Roman" w:cs="Times New Roman"/>
          <w:sz w:val="24"/>
          <w:szCs w:val="24"/>
        </w:rPr>
        <w:t xml:space="preserve">se </w:t>
      </w:r>
      <w:r w:rsidRPr="00407EF1">
        <w:rPr>
          <w:rFonts w:ascii="Times New Roman" w:hAnsi="Times New Roman" w:cs="Times New Roman"/>
          <w:sz w:val="24"/>
          <w:szCs w:val="24"/>
        </w:rPr>
        <w:t xml:space="preserve">realiza </w:t>
      </w:r>
      <w:r w:rsidR="00A33073" w:rsidRPr="00407EF1">
        <w:rPr>
          <w:rFonts w:ascii="Times New Roman" w:hAnsi="Times New Roman" w:cs="Times New Roman"/>
          <w:sz w:val="24"/>
          <w:szCs w:val="24"/>
        </w:rPr>
        <w:t>en el 49,6%</w:t>
      </w:r>
      <w:r w:rsidRPr="00407EF1">
        <w:rPr>
          <w:rFonts w:ascii="Times New Roman" w:hAnsi="Times New Roman" w:cs="Times New Roman"/>
          <w:sz w:val="24"/>
          <w:szCs w:val="24"/>
        </w:rPr>
        <w:t xml:space="preserve">. Al indagar por el uso de </w:t>
      </w:r>
      <w:proofErr w:type="spellStart"/>
      <w:r w:rsidRPr="00407EF1">
        <w:rPr>
          <w:rFonts w:ascii="Times New Roman" w:hAnsi="Times New Roman" w:cs="Times New Roman"/>
          <w:sz w:val="24"/>
          <w:szCs w:val="24"/>
        </w:rPr>
        <w:t>PubMed</w:t>
      </w:r>
      <w:proofErr w:type="spellEnd"/>
      <w:r w:rsidRPr="00407EF1">
        <w:rPr>
          <w:rFonts w:ascii="Times New Roman" w:hAnsi="Times New Roman" w:cs="Times New Roman"/>
          <w:sz w:val="24"/>
          <w:szCs w:val="24"/>
        </w:rPr>
        <w:t>/</w:t>
      </w:r>
      <w:proofErr w:type="spellStart"/>
      <w:r w:rsidRPr="00407EF1">
        <w:rPr>
          <w:rFonts w:ascii="Times New Roman" w:hAnsi="Times New Roman" w:cs="Times New Roman"/>
          <w:sz w:val="24"/>
          <w:szCs w:val="24"/>
        </w:rPr>
        <w:t>MedLine</w:t>
      </w:r>
      <w:proofErr w:type="spellEnd"/>
      <w:r w:rsidRPr="00407EF1">
        <w:rPr>
          <w:rFonts w:ascii="Times New Roman" w:hAnsi="Times New Roman" w:cs="Times New Roman"/>
          <w:sz w:val="24"/>
          <w:szCs w:val="24"/>
        </w:rPr>
        <w:t xml:space="preserve"> y otras bases de datos para la búsqueda de artículos o hallazgos relevantes para la práctica, un </w:t>
      </w:r>
      <w:r w:rsidRPr="00407EF1">
        <w:rPr>
          <w:rFonts w:ascii="Times New Roman" w:hAnsi="Times New Roman" w:cs="Times New Roman"/>
          <w:sz w:val="24"/>
          <w:szCs w:val="24"/>
        </w:rPr>
        <w:lastRenderedPageBreak/>
        <w:t>39,7% lo realiza de 2-5 veces al mes, mientras que e</w:t>
      </w:r>
      <w:r w:rsidR="00A33073" w:rsidRPr="00407EF1">
        <w:rPr>
          <w:rFonts w:ascii="Times New Roman" w:hAnsi="Times New Roman" w:cs="Times New Roman"/>
          <w:sz w:val="24"/>
          <w:szCs w:val="24"/>
        </w:rPr>
        <w:t xml:space="preserve">l 5,5% lo hacen más de 16 veces </w:t>
      </w:r>
      <w:r w:rsidRPr="00407EF1">
        <w:rPr>
          <w:rFonts w:ascii="Times New Roman" w:hAnsi="Times New Roman" w:cs="Times New Roman"/>
          <w:b/>
          <w:bCs/>
          <w:sz w:val="24"/>
          <w:szCs w:val="24"/>
        </w:rPr>
        <w:t>(Tabla 4).</w:t>
      </w:r>
    </w:p>
    <w:p w14:paraId="2AA826F3" w14:textId="25951EFF" w:rsidR="00C94209"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tabla 4&gt;</w:t>
      </w:r>
    </w:p>
    <w:p w14:paraId="5010E200" w14:textId="77777777" w:rsidR="00DE175F" w:rsidRPr="00407EF1" w:rsidRDefault="003365C0" w:rsidP="00F977AE">
      <w:pPr>
        <w:spacing w:line="360" w:lineRule="auto"/>
        <w:rPr>
          <w:rFonts w:ascii="Times New Roman" w:hAnsi="Times New Roman" w:cs="Times New Roman"/>
          <w:b/>
          <w:bCs/>
          <w:i/>
          <w:iCs/>
          <w:sz w:val="24"/>
          <w:szCs w:val="24"/>
        </w:rPr>
      </w:pPr>
      <w:r w:rsidRPr="00407EF1">
        <w:rPr>
          <w:rFonts w:ascii="Times New Roman" w:hAnsi="Times New Roman" w:cs="Times New Roman"/>
          <w:b/>
          <w:bCs/>
          <w:i/>
          <w:iCs/>
          <w:sz w:val="24"/>
          <w:szCs w:val="24"/>
        </w:rPr>
        <w:t>Aplicación y acceso a herramientas de la PBE</w:t>
      </w:r>
    </w:p>
    <w:p w14:paraId="7FA30B61" w14:textId="18BEE760" w:rsidR="003365C0" w:rsidRPr="00407EF1" w:rsidRDefault="00DE175F" w:rsidP="00F977AE">
      <w:pPr>
        <w:spacing w:line="360" w:lineRule="auto"/>
        <w:jc w:val="both"/>
        <w:rPr>
          <w:rFonts w:ascii="Times New Roman" w:hAnsi="Times New Roman" w:cs="Times New Roman"/>
          <w:sz w:val="24"/>
          <w:szCs w:val="24"/>
        </w:rPr>
      </w:pPr>
      <w:r w:rsidRPr="00407EF1">
        <w:rPr>
          <w:rFonts w:ascii="Times New Roman" w:hAnsi="Times New Roman" w:cs="Times New Roman"/>
          <w:sz w:val="24"/>
          <w:szCs w:val="24"/>
        </w:rPr>
        <w:t xml:space="preserve">Se encontró </w:t>
      </w:r>
      <w:r w:rsidR="003365C0" w:rsidRPr="00407EF1">
        <w:rPr>
          <w:rFonts w:ascii="Times New Roman" w:hAnsi="Times New Roman" w:cs="Times New Roman"/>
          <w:sz w:val="24"/>
          <w:szCs w:val="24"/>
        </w:rPr>
        <w:t xml:space="preserve">que el conocimiento de la disponibilidad fue de manejo para el 69,9% y desconocido para el 14,5%. El conocimiento de la existencia y </w:t>
      </w:r>
      <w:r w:rsidR="007D4A09" w:rsidRPr="00407EF1">
        <w:rPr>
          <w:rFonts w:ascii="Times New Roman" w:hAnsi="Times New Roman" w:cs="Times New Roman"/>
          <w:sz w:val="24"/>
          <w:szCs w:val="24"/>
        </w:rPr>
        <w:t>disponibilidad de las guías “</w:t>
      </w:r>
      <w:proofErr w:type="spellStart"/>
      <w:r w:rsidR="007D4A09" w:rsidRPr="00407EF1">
        <w:rPr>
          <w:rFonts w:ascii="Times New Roman" w:hAnsi="Times New Roman" w:cs="Times New Roman"/>
          <w:i/>
          <w:sz w:val="24"/>
          <w:szCs w:val="24"/>
        </w:rPr>
        <w:t>on</w:t>
      </w:r>
      <w:proofErr w:type="spellEnd"/>
      <w:r w:rsidR="007D4A09" w:rsidRPr="00407EF1">
        <w:rPr>
          <w:rFonts w:ascii="Times New Roman" w:hAnsi="Times New Roman" w:cs="Times New Roman"/>
          <w:i/>
          <w:sz w:val="24"/>
          <w:szCs w:val="24"/>
        </w:rPr>
        <w:t xml:space="preserve"> </w:t>
      </w:r>
      <w:r w:rsidR="003365C0" w:rsidRPr="00407EF1">
        <w:rPr>
          <w:rFonts w:ascii="Times New Roman" w:hAnsi="Times New Roman" w:cs="Times New Roman"/>
          <w:i/>
          <w:sz w:val="24"/>
          <w:szCs w:val="24"/>
        </w:rPr>
        <w:t>line</w:t>
      </w:r>
      <w:r w:rsidR="003365C0" w:rsidRPr="00407EF1">
        <w:rPr>
          <w:rFonts w:ascii="Times New Roman" w:hAnsi="Times New Roman" w:cs="Times New Roman"/>
          <w:sz w:val="24"/>
          <w:szCs w:val="24"/>
        </w:rPr>
        <w:t xml:space="preserve">” fue reportado por 78,1% de los encuestados, mientras que el 21,9% manifestó no conocer esta información. El uso de bases de datos relevantes e internet en casa o lugares diferentes al lugar de trabajo es una herramienta de uso disponible para el 86,9%, </w:t>
      </w:r>
      <w:r w:rsidR="003365C0" w:rsidRPr="00407EF1">
        <w:rPr>
          <w:rFonts w:ascii="Times New Roman" w:hAnsi="Times New Roman" w:cs="Times New Roman"/>
          <w:b/>
          <w:bCs/>
          <w:sz w:val="24"/>
          <w:szCs w:val="24"/>
        </w:rPr>
        <w:t>(Tabla 5).</w:t>
      </w:r>
      <w:r w:rsidR="003365C0" w:rsidRPr="00407EF1">
        <w:rPr>
          <w:rFonts w:ascii="Times New Roman" w:hAnsi="Times New Roman" w:cs="Times New Roman"/>
          <w:sz w:val="24"/>
          <w:szCs w:val="24"/>
        </w:rPr>
        <w:t xml:space="preserve"> </w:t>
      </w:r>
    </w:p>
    <w:p w14:paraId="25B7D40B" w14:textId="7EB6FA2F" w:rsidR="00C94209"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tabla 5&gt;</w:t>
      </w:r>
    </w:p>
    <w:p w14:paraId="557A6A17"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 xml:space="preserve">Uso de herramientas y conocimientos hacia la PBE </w:t>
      </w:r>
    </w:p>
    <w:p w14:paraId="700E75AB" w14:textId="77029372" w:rsidR="003365C0" w:rsidRPr="00407EF1" w:rsidRDefault="00DE175F" w:rsidP="00F977AE">
      <w:pPr>
        <w:widowControl w:val="0"/>
        <w:tabs>
          <w:tab w:val="center" w:pos="1339"/>
        </w:tabs>
        <w:autoSpaceDE w:val="0"/>
        <w:autoSpaceDN w:val="0"/>
        <w:adjustRightInd w:val="0"/>
        <w:spacing w:after="0" w:line="360" w:lineRule="auto"/>
        <w:jc w:val="both"/>
        <w:rPr>
          <w:rFonts w:ascii="Times New Roman" w:hAnsi="Times New Roman" w:cs="Times New Roman"/>
          <w:sz w:val="24"/>
          <w:szCs w:val="24"/>
        </w:rPr>
      </w:pPr>
      <w:r w:rsidRPr="00407EF1">
        <w:rPr>
          <w:rFonts w:ascii="Times New Roman" w:hAnsi="Times New Roman" w:cs="Times New Roman"/>
          <w:sz w:val="24"/>
          <w:szCs w:val="24"/>
        </w:rPr>
        <w:t>E</w:t>
      </w:r>
      <w:r w:rsidR="003365C0" w:rsidRPr="00407EF1">
        <w:rPr>
          <w:rFonts w:ascii="Times New Roman" w:hAnsi="Times New Roman" w:cs="Times New Roman"/>
          <w:sz w:val="24"/>
          <w:szCs w:val="24"/>
        </w:rPr>
        <w:t xml:space="preserve">l 63,3 % </w:t>
      </w:r>
      <w:r w:rsidR="00A33073" w:rsidRPr="00407EF1">
        <w:rPr>
          <w:rFonts w:ascii="Times New Roman" w:hAnsi="Times New Roman" w:cs="Times New Roman"/>
          <w:sz w:val="24"/>
          <w:szCs w:val="24"/>
        </w:rPr>
        <w:t xml:space="preserve">de los entrevistados </w:t>
      </w:r>
      <w:r w:rsidR="003365C0" w:rsidRPr="00407EF1">
        <w:rPr>
          <w:rFonts w:ascii="Times New Roman" w:hAnsi="Times New Roman" w:cs="Times New Roman"/>
          <w:sz w:val="24"/>
          <w:szCs w:val="24"/>
        </w:rPr>
        <w:t>manifestó realizar esta actividad. Al indagar por el apoyo institucional de los lugares de trabajo para la incorporación de los hallazgos de investigación como parte de la práctica clínica, el 47,2% respondió estar de acuerdo, seguido del 32,2% que acusa</w:t>
      </w:r>
      <w:r w:rsidR="00A33073" w:rsidRPr="00407EF1">
        <w:rPr>
          <w:rFonts w:ascii="Times New Roman" w:hAnsi="Times New Roman" w:cs="Times New Roman"/>
          <w:sz w:val="24"/>
          <w:szCs w:val="24"/>
        </w:rPr>
        <w:t>ron</w:t>
      </w:r>
      <w:r w:rsidR="003365C0" w:rsidRPr="00407EF1">
        <w:rPr>
          <w:rFonts w:ascii="Times New Roman" w:hAnsi="Times New Roman" w:cs="Times New Roman"/>
          <w:sz w:val="24"/>
          <w:szCs w:val="24"/>
        </w:rPr>
        <w:t xml:space="preserve"> estar en total acuerdo. El 88% de los encuestados respondieron que durante la formación académica recibieron fundamentos en PBE. Sin embargo, solo el 48,9% de los participantes en el estudio expresaron estar familiarizados con los motores de búsqueda </w:t>
      </w:r>
      <w:r w:rsidR="00A33073" w:rsidRPr="00407EF1">
        <w:rPr>
          <w:rFonts w:ascii="Times New Roman" w:hAnsi="Times New Roman" w:cs="Times New Roman"/>
          <w:sz w:val="24"/>
          <w:szCs w:val="24"/>
        </w:rPr>
        <w:t>bibliográfica específica</w:t>
      </w:r>
      <w:r w:rsidR="003365C0" w:rsidRPr="00407EF1">
        <w:rPr>
          <w:rFonts w:ascii="Times New Roman" w:hAnsi="Times New Roman" w:cs="Times New Roman"/>
          <w:sz w:val="24"/>
          <w:szCs w:val="24"/>
        </w:rPr>
        <w:t xml:space="preserve"> </w:t>
      </w:r>
      <w:r w:rsidR="003365C0" w:rsidRPr="00407EF1">
        <w:rPr>
          <w:rFonts w:ascii="Times New Roman" w:hAnsi="Times New Roman" w:cs="Times New Roman"/>
          <w:b/>
          <w:bCs/>
          <w:sz w:val="24"/>
          <w:szCs w:val="24"/>
        </w:rPr>
        <w:t>(Tabla. 6).</w:t>
      </w:r>
    </w:p>
    <w:p w14:paraId="120F5C20" w14:textId="1E900A95" w:rsidR="00C94209"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tabla 6&gt;</w:t>
      </w:r>
    </w:p>
    <w:p w14:paraId="24157C13"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 xml:space="preserve">Conocimiento </w:t>
      </w:r>
      <w:proofErr w:type="spellStart"/>
      <w:r w:rsidRPr="00407EF1">
        <w:rPr>
          <w:rFonts w:ascii="Times New Roman" w:hAnsi="Times New Roman" w:cs="Times New Roman"/>
          <w:b/>
          <w:bCs/>
          <w:i/>
          <w:iCs/>
          <w:sz w:val="24"/>
          <w:szCs w:val="24"/>
        </w:rPr>
        <w:t>autoinformado</w:t>
      </w:r>
      <w:proofErr w:type="spellEnd"/>
      <w:r w:rsidRPr="00407EF1">
        <w:rPr>
          <w:rFonts w:ascii="Times New Roman" w:hAnsi="Times New Roman" w:cs="Times New Roman"/>
          <w:b/>
          <w:bCs/>
          <w:i/>
          <w:iCs/>
          <w:sz w:val="24"/>
          <w:szCs w:val="24"/>
        </w:rPr>
        <w:t xml:space="preserve"> de términos estadísticos</w:t>
      </w:r>
    </w:p>
    <w:p w14:paraId="6745AC75" w14:textId="5BA09C04"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sz w:val="24"/>
          <w:szCs w:val="24"/>
        </w:rPr>
      </w:pPr>
      <w:r w:rsidRPr="00407EF1">
        <w:rPr>
          <w:rFonts w:ascii="Times New Roman" w:hAnsi="Times New Roman" w:cs="Times New Roman"/>
          <w:sz w:val="24"/>
          <w:szCs w:val="24"/>
        </w:rPr>
        <w:t>Más del 50% de los respondientes acu</w:t>
      </w:r>
      <w:r w:rsidR="00A33073" w:rsidRPr="00407EF1">
        <w:rPr>
          <w:rFonts w:ascii="Times New Roman" w:hAnsi="Times New Roman" w:cs="Times New Roman"/>
          <w:sz w:val="24"/>
          <w:szCs w:val="24"/>
        </w:rPr>
        <w:t>saron</w:t>
      </w:r>
      <w:r w:rsidRPr="00407EF1">
        <w:rPr>
          <w:rFonts w:ascii="Times New Roman" w:hAnsi="Times New Roman" w:cs="Times New Roman"/>
          <w:sz w:val="24"/>
          <w:szCs w:val="24"/>
        </w:rPr>
        <w:t xml:space="preserve"> comprender totalmente los términos </w:t>
      </w:r>
      <w:r w:rsidRPr="00407EF1">
        <w:rPr>
          <w:rFonts w:ascii="Times New Roman" w:hAnsi="Times New Roman" w:cs="Times New Roman"/>
          <w:i/>
          <w:iCs/>
          <w:sz w:val="24"/>
          <w:szCs w:val="24"/>
        </w:rPr>
        <w:t>revisión sistemática (</w:t>
      </w:r>
      <w:r w:rsidRPr="00407EF1">
        <w:rPr>
          <w:rFonts w:ascii="Times New Roman" w:hAnsi="Times New Roman" w:cs="Times New Roman"/>
          <w:sz w:val="24"/>
          <w:szCs w:val="24"/>
        </w:rPr>
        <w:t xml:space="preserve">68,2%), </w:t>
      </w:r>
      <w:r w:rsidRPr="00407EF1">
        <w:rPr>
          <w:rFonts w:ascii="Times New Roman" w:hAnsi="Times New Roman" w:cs="Times New Roman"/>
          <w:i/>
          <w:iCs/>
          <w:sz w:val="24"/>
          <w:szCs w:val="24"/>
        </w:rPr>
        <w:t>riesgo absoluto (</w:t>
      </w:r>
      <w:r w:rsidRPr="00407EF1">
        <w:rPr>
          <w:rFonts w:ascii="Times New Roman" w:hAnsi="Times New Roman" w:cs="Times New Roman"/>
          <w:sz w:val="24"/>
          <w:szCs w:val="24"/>
        </w:rPr>
        <w:t xml:space="preserve">58,6%), y </w:t>
      </w:r>
      <w:r w:rsidRPr="00407EF1">
        <w:rPr>
          <w:rFonts w:ascii="Times New Roman" w:hAnsi="Times New Roman" w:cs="Times New Roman"/>
          <w:i/>
          <w:iCs/>
          <w:sz w:val="24"/>
          <w:szCs w:val="24"/>
        </w:rPr>
        <w:t>riesgo relativo (</w:t>
      </w:r>
      <w:r w:rsidRPr="00407EF1">
        <w:rPr>
          <w:rFonts w:ascii="Times New Roman" w:hAnsi="Times New Roman" w:cs="Times New Roman"/>
          <w:sz w:val="24"/>
          <w:szCs w:val="24"/>
        </w:rPr>
        <w:t xml:space="preserve">52,3%). Por otra parte los términos menos comprendidos por los encuestados fueron el  </w:t>
      </w:r>
      <w:r w:rsidRPr="00407EF1">
        <w:rPr>
          <w:rFonts w:ascii="Times New Roman" w:hAnsi="Times New Roman" w:cs="Times New Roman"/>
          <w:i/>
          <w:iCs/>
          <w:sz w:val="24"/>
          <w:szCs w:val="24"/>
        </w:rPr>
        <w:t>sesgo de publicación</w:t>
      </w:r>
      <w:r w:rsidRPr="00407EF1">
        <w:rPr>
          <w:rFonts w:ascii="Times New Roman" w:hAnsi="Times New Roman" w:cs="Times New Roman"/>
          <w:sz w:val="24"/>
          <w:szCs w:val="24"/>
        </w:rPr>
        <w:t xml:space="preserve"> (19,8%) el </w:t>
      </w:r>
      <w:r w:rsidRPr="00407EF1">
        <w:rPr>
          <w:rFonts w:ascii="Times New Roman" w:hAnsi="Times New Roman" w:cs="Times New Roman"/>
          <w:i/>
          <w:iCs/>
          <w:sz w:val="24"/>
          <w:szCs w:val="24"/>
        </w:rPr>
        <w:t>meta-análisis</w:t>
      </w:r>
      <w:r w:rsidRPr="00407EF1">
        <w:rPr>
          <w:rFonts w:ascii="Times New Roman" w:hAnsi="Times New Roman" w:cs="Times New Roman"/>
          <w:sz w:val="24"/>
          <w:szCs w:val="24"/>
        </w:rPr>
        <w:t xml:space="preserve"> e </w:t>
      </w:r>
      <w:r w:rsidRPr="00407EF1">
        <w:rPr>
          <w:rFonts w:ascii="Times New Roman" w:hAnsi="Times New Roman" w:cs="Times New Roman"/>
          <w:i/>
          <w:iCs/>
          <w:sz w:val="24"/>
          <w:szCs w:val="24"/>
        </w:rPr>
        <w:t>intervalo de confianza</w:t>
      </w:r>
      <w:r w:rsidRPr="00407EF1">
        <w:rPr>
          <w:rFonts w:ascii="Times New Roman" w:hAnsi="Times New Roman" w:cs="Times New Roman"/>
          <w:sz w:val="24"/>
          <w:szCs w:val="24"/>
        </w:rPr>
        <w:t xml:space="preserve"> (18,4%)</w:t>
      </w:r>
      <w:r w:rsidR="00B21BF3" w:rsidRPr="00407EF1">
        <w:rPr>
          <w:rFonts w:ascii="Times New Roman" w:hAnsi="Times New Roman" w:cs="Times New Roman"/>
          <w:i/>
          <w:iCs/>
          <w:sz w:val="24"/>
          <w:szCs w:val="24"/>
        </w:rPr>
        <w:t xml:space="preserve">, </w:t>
      </w:r>
      <w:r w:rsidRPr="00407EF1">
        <w:rPr>
          <w:rFonts w:ascii="Times New Roman" w:hAnsi="Times New Roman" w:cs="Times New Roman"/>
          <w:i/>
          <w:iCs/>
          <w:sz w:val="24"/>
          <w:szCs w:val="24"/>
        </w:rPr>
        <w:t xml:space="preserve"> la heterogeneidad (</w:t>
      </w:r>
      <w:r w:rsidRPr="00407EF1">
        <w:rPr>
          <w:rFonts w:ascii="Times New Roman" w:hAnsi="Times New Roman" w:cs="Times New Roman"/>
          <w:sz w:val="24"/>
          <w:szCs w:val="24"/>
        </w:rPr>
        <w:t>15,2%)</w:t>
      </w:r>
      <w:r w:rsidR="00B21BF3" w:rsidRPr="00407EF1">
        <w:rPr>
          <w:rFonts w:ascii="Times New Roman" w:hAnsi="Times New Roman" w:cs="Times New Roman"/>
          <w:sz w:val="24"/>
          <w:szCs w:val="24"/>
        </w:rPr>
        <w:t xml:space="preserve"> y </w:t>
      </w:r>
      <w:proofErr w:type="spellStart"/>
      <w:r w:rsidR="00B21BF3" w:rsidRPr="00407EF1">
        <w:rPr>
          <w:rFonts w:ascii="Times New Roman" w:hAnsi="Times New Roman" w:cs="Times New Roman"/>
          <w:i/>
          <w:iCs/>
          <w:sz w:val="24"/>
          <w:szCs w:val="24"/>
        </w:rPr>
        <w:t>odds</w:t>
      </w:r>
      <w:proofErr w:type="spellEnd"/>
      <w:r w:rsidR="00B21BF3" w:rsidRPr="00407EF1">
        <w:rPr>
          <w:rFonts w:ascii="Times New Roman" w:hAnsi="Times New Roman" w:cs="Times New Roman"/>
          <w:i/>
          <w:iCs/>
          <w:sz w:val="24"/>
          <w:szCs w:val="24"/>
        </w:rPr>
        <w:t xml:space="preserve"> ratio (</w:t>
      </w:r>
      <w:r w:rsidR="00A33073" w:rsidRPr="00407EF1">
        <w:rPr>
          <w:rFonts w:ascii="Times New Roman" w:hAnsi="Times New Roman" w:cs="Times New Roman"/>
          <w:sz w:val="24"/>
          <w:szCs w:val="24"/>
        </w:rPr>
        <w:t>13,1%)</w:t>
      </w:r>
      <w:r w:rsidRPr="00407EF1">
        <w:rPr>
          <w:rFonts w:ascii="Times New Roman" w:hAnsi="Times New Roman" w:cs="Times New Roman"/>
          <w:sz w:val="24"/>
          <w:szCs w:val="24"/>
        </w:rPr>
        <w:t xml:space="preserve"> </w:t>
      </w:r>
      <w:r w:rsidRPr="00407EF1">
        <w:rPr>
          <w:rFonts w:ascii="Times New Roman" w:hAnsi="Times New Roman" w:cs="Times New Roman"/>
          <w:b/>
          <w:bCs/>
          <w:sz w:val="24"/>
          <w:szCs w:val="24"/>
        </w:rPr>
        <w:t>(Figura 1).</w:t>
      </w:r>
      <w:r w:rsidRPr="00407EF1">
        <w:rPr>
          <w:rFonts w:ascii="Times New Roman" w:hAnsi="Times New Roman" w:cs="Times New Roman"/>
          <w:sz w:val="24"/>
          <w:szCs w:val="24"/>
        </w:rPr>
        <w:t xml:space="preserve"> </w:t>
      </w:r>
    </w:p>
    <w:p w14:paraId="4389F962" w14:textId="63B92433" w:rsidR="00C94209" w:rsidRPr="00407EF1" w:rsidRDefault="00C94209" w:rsidP="00C94209">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&lt;Insertar figura 1&gt;</w:t>
      </w:r>
    </w:p>
    <w:p w14:paraId="48A0F2D2" w14:textId="10C1B31F" w:rsidR="008164FB" w:rsidRPr="00407EF1" w:rsidRDefault="008164FB" w:rsidP="008164FB">
      <w:pPr>
        <w:widowControl w:val="0"/>
        <w:tabs>
          <w:tab w:val="center" w:pos="567"/>
          <w:tab w:val="center" w:pos="3556"/>
        </w:tabs>
        <w:autoSpaceDE w:val="0"/>
        <w:autoSpaceDN w:val="0"/>
        <w:adjustRightInd w:val="0"/>
        <w:spacing w:after="0" w:line="360" w:lineRule="auto"/>
        <w:jc w:val="both"/>
        <w:rPr>
          <w:rFonts w:ascii="Times New Roman" w:hAnsi="Times New Roman" w:cs="Times New Roman"/>
          <w:b/>
          <w:bCs/>
          <w:i/>
          <w:color w:val="000000"/>
          <w:sz w:val="24"/>
          <w:szCs w:val="24"/>
          <w:lang w:val="es-ES"/>
        </w:rPr>
      </w:pPr>
      <w:r w:rsidRPr="00407EF1">
        <w:rPr>
          <w:rFonts w:ascii="Times New Roman" w:hAnsi="Times New Roman" w:cs="Times New Roman"/>
          <w:b/>
          <w:bCs/>
          <w:i/>
          <w:color w:val="000000"/>
          <w:sz w:val="24"/>
          <w:szCs w:val="24"/>
          <w:lang w:val="es-ES"/>
        </w:rPr>
        <w:t>Barreras</w:t>
      </w:r>
    </w:p>
    <w:p w14:paraId="619042A5" w14:textId="1F972F9A" w:rsidR="008164FB" w:rsidRPr="00407EF1" w:rsidRDefault="008164FB" w:rsidP="008164FB">
      <w:pPr>
        <w:widowControl w:val="0"/>
        <w:tabs>
          <w:tab w:val="center" w:pos="3556"/>
        </w:tabs>
        <w:autoSpaceDE w:val="0"/>
        <w:autoSpaceDN w:val="0"/>
        <w:adjustRightInd w:val="0"/>
        <w:spacing w:after="0" w:line="360" w:lineRule="auto"/>
        <w:jc w:val="both"/>
        <w:rPr>
          <w:rFonts w:ascii="Times New Roman" w:hAnsi="Times New Roman" w:cs="Times New Roman"/>
          <w:bCs/>
          <w:sz w:val="24"/>
          <w:szCs w:val="24"/>
          <w:lang w:val="es-ES"/>
        </w:rPr>
      </w:pPr>
      <w:r w:rsidRPr="00407EF1">
        <w:rPr>
          <w:rFonts w:ascii="Times New Roman" w:hAnsi="Times New Roman" w:cs="Times New Roman"/>
          <w:bCs/>
          <w:sz w:val="24"/>
          <w:szCs w:val="24"/>
          <w:lang w:val="es-ES"/>
        </w:rPr>
        <w:t xml:space="preserve">Cuarenta y uno por ciento de los encuestados indicaron que </w:t>
      </w:r>
      <w:r w:rsidR="00A33073" w:rsidRPr="00407EF1">
        <w:rPr>
          <w:rFonts w:ascii="Times New Roman" w:hAnsi="Times New Roman" w:cs="Times New Roman"/>
          <w:bCs/>
          <w:sz w:val="24"/>
          <w:szCs w:val="24"/>
          <w:lang w:val="es-ES"/>
        </w:rPr>
        <w:t xml:space="preserve">la barrera más importante para </w:t>
      </w:r>
      <w:r w:rsidR="00A33073" w:rsidRPr="00407EF1">
        <w:rPr>
          <w:rFonts w:ascii="Times New Roman" w:hAnsi="Times New Roman" w:cs="Times New Roman"/>
          <w:bCs/>
          <w:sz w:val="24"/>
          <w:szCs w:val="24"/>
          <w:lang w:val="es-ES"/>
        </w:rPr>
        <w:lastRenderedPageBreak/>
        <w:t>la aplicación de la PBE era la</w:t>
      </w:r>
      <w:r w:rsidRPr="00407EF1">
        <w:rPr>
          <w:rFonts w:ascii="Times New Roman" w:hAnsi="Times New Roman" w:cs="Times New Roman"/>
          <w:bCs/>
          <w:sz w:val="24"/>
          <w:szCs w:val="24"/>
          <w:lang w:val="es-ES"/>
        </w:rPr>
        <w:t xml:space="preserve"> falta de habilidades de inve</w:t>
      </w:r>
      <w:r w:rsidR="00A33073" w:rsidRPr="00407EF1">
        <w:rPr>
          <w:rFonts w:ascii="Times New Roman" w:hAnsi="Times New Roman" w:cs="Times New Roman"/>
          <w:bCs/>
          <w:sz w:val="24"/>
          <w:szCs w:val="24"/>
          <w:lang w:val="es-ES"/>
        </w:rPr>
        <w:t xml:space="preserve">stigación. </w:t>
      </w:r>
      <w:r w:rsidRPr="00407EF1">
        <w:rPr>
          <w:rFonts w:ascii="Times New Roman" w:hAnsi="Times New Roman" w:cs="Times New Roman"/>
          <w:bCs/>
          <w:sz w:val="24"/>
          <w:szCs w:val="24"/>
          <w:lang w:val="es-ES"/>
        </w:rPr>
        <w:t>E</w:t>
      </w:r>
      <w:r w:rsidR="00CE4BC0" w:rsidRPr="00407EF1">
        <w:rPr>
          <w:rFonts w:ascii="Times New Roman" w:hAnsi="Times New Roman" w:cs="Times New Roman"/>
          <w:bCs/>
          <w:sz w:val="24"/>
          <w:szCs w:val="24"/>
          <w:lang w:val="es-ES"/>
        </w:rPr>
        <w:t>l</w:t>
      </w:r>
      <w:r w:rsidRPr="00407EF1">
        <w:rPr>
          <w:rFonts w:ascii="Times New Roman" w:hAnsi="Times New Roman" w:cs="Times New Roman"/>
          <w:bCs/>
          <w:sz w:val="24"/>
          <w:szCs w:val="24"/>
          <w:lang w:val="es-ES"/>
        </w:rPr>
        <w:t xml:space="preserve"> 39,1% </w:t>
      </w:r>
      <w:r w:rsidR="00CE4BC0" w:rsidRPr="00407EF1">
        <w:rPr>
          <w:rFonts w:ascii="Times New Roman" w:hAnsi="Times New Roman" w:cs="Times New Roman"/>
          <w:bCs/>
          <w:sz w:val="24"/>
          <w:szCs w:val="24"/>
          <w:lang w:val="es-ES"/>
        </w:rPr>
        <w:t xml:space="preserve">y 41,1% </w:t>
      </w:r>
      <w:r w:rsidRPr="00407EF1">
        <w:rPr>
          <w:rFonts w:ascii="Times New Roman" w:hAnsi="Times New Roman" w:cs="Times New Roman"/>
          <w:bCs/>
          <w:sz w:val="24"/>
          <w:szCs w:val="24"/>
          <w:lang w:val="es-ES"/>
        </w:rPr>
        <w:t>de los encuestados calificó l</w:t>
      </w:r>
      <w:r w:rsidR="00AC5F66" w:rsidRPr="00407EF1">
        <w:rPr>
          <w:rFonts w:ascii="Times New Roman" w:hAnsi="Times New Roman" w:cs="Times New Roman"/>
          <w:bCs/>
          <w:sz w:val="24"/>
          <w:szCs w:val="24"/>
          <w:lang w:val="es-ES"/>
        </w:rPr>
        <w:t xml:space="preserve">a falta de comprensión del análisis estadístico </w:t>
      </w:r>
      <w:r w:rsidR="00CE4BC0" w:rsidRPr="00407EF1">
        <w:rPr>
          <w:rFonts w:ascii="Times New Roman" w:hAnsi="Times New Roman" w:cs="Times New Roman"/>
          <w:bCs/>
          <w:sz w:val="24"/>
          <w:szCs w:val="24"/>
          <w:lang w:val="es-ES"/>
        </w:rPr>
        <w:t>e</w:t>
      </w:r>
      <w:r w:rsidRPr="00407EF1">
        <w:rPr>
          <w:rFonts w:ascii="Times New Roman" w:hAnsi="Times New Roman" w:cs="Times New Roman"/>
          <w:bCs/>
          <w:sz w:val="24"/>
          <w:szCs w:val="24"/>
          <w:lang w:val="es-ES"/>
        </w:rPr>
        <w:t xml:space="preserve"> </w:t>
      </w:r>
      <w:r w:rsidR="00CE4BC0" w:rsidRPr="00407EF1">
        <w:rPr>
          <w:rFonts w:ascii="Times New Roman" w:hAnsi="Times New Roman" w:cs="Times New Roman"/>
          <w:bCs/>
          <w:sz w:val="24"/>
          <w:szCs w:val="24"/>
          <w:lang w:val="es-ES"/>
        </w:rPr>
        <w:t>i</w:t>
      </w:r>
      <w:r w:rsidR="00AC5F66" w:rsidRPr="00407EF1">
        <w:rPr>
          <w:rFonts w:ascii="Times New Roman" w:hAnsi="Times New Roman" w:cs="Times New Roman"/>
          <w:bCs/>
          <w:sz w:val="24"/>
          <w:szCs w:val="24"/>
          <w:lang w:val="es-ES"/>
        </w:rPr>
        <w:t>ncapacidad para aplicar hallazgos de investigación a pacientes individuales con características únicas</w:t>
      </w:r>
      <w:r w:rsidR="00A33073" w:rsidRPr="00407EF1">
        <w:rPr>
          <w:rFonts w:ascii="Times New Roman" w:hAnsi="Times New Roman" w:cs="Times New Roman"/>
          <w:bCs/>
          <w:sz w:val="24"/>
          <w:szCs w:val="24"/>
          <w:lang w:val="es-ES"/>
        </w:rPr>
        <w:t>, como la</w:t>
      </w:r>
      <w:r w:rsidR="00CE4BC0" w:rsidRPr="00407EF1">
        <w:rPr>
          <w:rFonts w:ascii="Times New Roman" w:hAnsi="Times New Roman" w:cs="Times New Roman"/>
          <w:bCs/>
          <w:sz w:val="24"/>
          <w:szCs w:val="24"/>
          <w:lang w:val="es-ES"/>
        </w:rPr>
        <w:t xml:space="preserve"> segunda y tercera barrera, respectivamente</w:t>
      </w:r>
      <w:r w:rsidRPr="00407EF1">
        <w:rPr>
          <w:rFonts w:ascii="Times New Roman" w:hAnsi="Times New Roman" w:cs="Times New Roman"/>
          <w:bCs/>
          <w:sz w:val="24"/>
          <w:szCs w:val="24"/>
          <w:lang w:val="es-ES"/>
        </w:rPr>
        <w:t xml:space="preserve">. </w:t>
      </w:r>
      <w:r w:rsidR="00CE4BC0" w:rsidRPr="00407EF1">
        <w:rPr>
          <w:rFonts w:ascii="Times New Roman" w:hAnsi="Times New Roman" w:cs="Times New Roman"/>
          <w:bCs/>
          <w:sz w:val="24"/>
          <w:szCs w:val="24"/>
          <w:lang w:val="es-ES"/>
        </w:rPr>
        <w:t>La dificultad con el idioma, fue informada como</w:t>
      </w:r>
      <w:r w:rsidRPr="00407EF1">
        <w:rPr>
          <w:rFonts w:ascii="Times New Roman" w:hAnsi="Times New Roman" w:cs="Times New Roman"/>
          <w:bCs/>
          <w:sz w:val="24"/>
          <w:szCs w:val="24"/>
          <w:lang w:val="es-ES"/>
        </w:rPr>
        <w:t xml:space="preserve"> una barrera importante</w:t>
      </w:r>
      <w:r w:rsidR="00AC5F66" w:rsidRPr="00407EF1">
        <w:rPr>
          <w:rFonts w:ascii="Times New Roman" w:hAnsi="Times New Roman" w:cs="Times New Roman"/>
          <w:bCs/>
          <w:sz w:val="24"/>
          <w:szCs w:val="24"/>
          <w:lang w:val="es-ES"/>
        </w:rPr>
        <w:t xml:space="preserve"> </w:t>
      </w:r>
      <w:r w:rsidR="00A33073" w:rsidRPr="00407EF1">
        <w:rPr>
          <w:rFonts w:ascii="Times New Roman" w:hAnsi="Times New Roman" w:cs="Times New Roman"/>
          <w:bCs/>
          <w:sz w:val="24"/>
          <w:szCs w:val="24"/>
          <w:lang w:val="es-ES"/>
        </w:rPr>
        <w:t>para</w:t>
      </w:r>
      <w:r w:rsidR="00AC5F66" w:rsidRPr="00407EF1">
        <w:rPr>
          <w:rFonts w:ascii="Times New Roman" w:hAnsi="Times New Roman" w:cs="Times New Roman"/>
          <w:bCs/>
          <w:sz w:val="24"/>
          <w:szCs w:val="24"/>
          <w:lang w:val="es-ES"/>
        </w:rPr>
        <w:t xml:space="preserve"> </w:t>
      </w:r>
      <w:r w:rsidR="00CE4BC0" w:rsidRPr="00407EF1">
        <w:rPr>
          <w:rFonts w:ascii="Times New Roman" w:hAnsi="Times New Roman" w:cs="Times New Roman"/>
          <w:bCs/>
          <w:sz w:val="24"/>
          <w:szCs w:val="24"/>
          <w:lang w:val="es-ES"/>
        </w:rPr>
        <w:t>el</w:t>
      </w:r>
      <w:r w:rsidR="00AC5F66" w:rsidRPr="00407EF1">
        <w:rPr>
          <w:rFonts w:ascii="Times New Roman" w:hAnsi="Times New Roman" w:cs="Times New Roman"/>
          <w:bCs/>
          <w:sz w:val="24"/>
          <w:szCs w:val="24"/>
          <w:lang w:val="es-ES"/>
        </w:rPr>
        <w:t xml:space="preserve"> 21,9% de los encuestados,</w:t>
      </w:r>
      <w:r w:rsidRPr="00407EF1">
        <w:rPr>
          <w:rFonts w:ascii="Times New Roman" w:hAnsi="Times New Roman" w:cs="Times New Roman"/>
          <w:bCs/>
          <w:sz w:val="24"/>
          <w:szCs w:val="24"/>
          <w:lang w:val="es-ES"/>
        </w:rPr>
        <w:t xml:space="preserve"> </w:t>
      </w:r>
      <w:r w:rsidR="00AC5F66" w:rsidRPr="00407EF1">
        <w:rPr>
          <w:rFonts w:ascii="Times New Roman" w:hAnsi="Times New Roman" w:cs="Times New Roman"/>
          <w:bCs/>
          <w:sz w:val="24"/>
          <w:szCs w:val="24"/>
          <w:lang w:val="es-ES"/>
        </w:rPr>
        <w:t>(</w:t>
      </w:r>
      <w:r w:rsidRPr="00407EF1">
        <w:rPr>
          <w:rFonts w:ascii="Times New Roman" w:hAnsi="Times New Roman" w:cs="Times New Roman"/>
          <w:b/>
          <w:bCs/>
          <w:sz w:val="24"/>
          <w:szCs w:val="24"/>
          <w:lang w:val="es-ES"/>
        </w:rPr>
        <w:t>Figura 2</w:t>
      </w:r>
      <w:r w:rsidR="00AC5F66" w:rsidRPr="00407EF1">
        <w:rPr>
          <w:rFonts w:ascii="Times New Roman" w:hAnsi="Times New Roman" w:cs="Times New Roman"/>
          <w:b/>
          <w:bCs/>
          <w:sz w:val="24"/>
          <w:szCs w:val="24"/>
          <w:lang w:val="es-ES"/>
        </w:rPr>
        <w:t>)</w:t>
      </w:r>
      <w:r w:rsidRPr="00407EF1">
        <w:rPr>
          <w:rFonts w:ascii="Times New Roman" w:hAnsi="Times New Roman" w:cs="Times New Roman"/>
          <w:b/>
          <w:bCs/>
          <w:sz w:val="24"/>
          <w:szCs w:val="24"/>
          <w:lang w:val="es-ES"/>
        </w:rPr>
        <w:t>.</w:t>
      </w:r>
    </w:p>
    <w:p w14:paraId="02520EF6" w14:textId="78FE1B7D" w:rsidR="008164FB" w:rsidRPr="00407EF1" w:rsidRDefault="008164FB" w:rsidP="008164FB">
      <w:pPr>
        <w:widowControl w:val="0"/>
        <w:tabs>
          <w:tab w:val="center" w:pos="1339"/>
        </w:tabs>
        <w:autoSpaceDE w:val="0"/>
        <w:autoSpaceDN w:val="0"/>
        <w:adjustRightInd w:val="0"/>
        <w:spacing w:after="0" w:line="360" w:lineRule="auto"/>
        <w:jc w:val="center"/>
        <w:rPr>
          <w:rFonts w:ascii="Times New Roman" w:hAnsi="Times New Roman" w:cs="Times New Roman"/>
          <w:b/>
          <w:i/>
          <w:color w:val="FF0000"/>
          <w:sz w:val="24"/>
          <w:szCs w:val="24"/>
        </w:rPr>
      </w:pPr>
      <w:r w:rsidRPr="00407EF1">
        <w:rPr>
          <w:rFonts w:ascii="Times New Roman" w:hAnsi="Times New Roman" w:cs="Times New Roman"/>
          <w:b/>
          <w:i/>
          <w:color w:val="FF0000"/>
          <w:sz w:val="24"/>
          <w:szCs w:val="24"/>
        </w:rPr>
        <w:t xml:space="preserve">&lt;Insertar figura </w:t>
      </w:r>
      <w:r w:rsidR="00AC5F66" w:rsidRPr="00407EF1">
        <w:rPr>
          <w:rFonts w:ascii="Times New Roman" w:hAnsi="Times New Roman" w:cs="Times New Roman"/>
          <w:b/>
          <w:i/>
          <w:color w:val="FF0000"/>
          <w:sz w:val="24"/>
          <w:szCs w:val="24"/>
        </w:rPr>
        <w:t>2</w:t>
      </w:r>
      <w:r w:rsidRPr="00407EF1">
        <w:rPr>
          <w:rFonts w:ascii="Times New Roman" w:hAnsi="Times New Roman" w:cs="Times New Roman"/>
          <w:b/>
          <w:i/>
          <w:color w:val="FF0000"/>
          <w:sz w:val="24"/>
          <w:szCs w:val="24"/>
        </w:rPr>
        <w:t>&gt;</w:t>
      </w:r>
    </w:p>
    <w:p w14:paraId="540EA8BB" w14:textId="0D28E62D" w:rsidR="003365C0" w:rsidRPr="00407EF1" w:rsidRDefault="00B21BF3" w:rsidP="00B21BF3">
      <w:pPr>
        <w:widowControl w:val="0"/>
        <w:tabs>
          <w:tab w:val="center" w:pos="3556"/>
        </w:tabs>
        <w:autoSpaceDE w:val="0"/>
        <w:autoSpaceDN w:val="0"/>
        <w:adjustRightInd w:val="0"/>
        <w:spacing w:after="0" w:line="360" w:lineRule="auto"/>
        <w:jc w:val="center"/>
        <w:rPr>
          <w:rFonts w:ascii="Times New Roman" w:hAnsi="Times New Roman" w:cs="Times New Roman"/>
          <w:b/>
          <w:bCs/>
          <w:color w:val="000000"/>
          <w:sz w:val="24"/>
          <w:szCs w:val="24"/>
          <w:lang w:val="es-ES"/>
        </w:rPr>
      </w:pPr>
      <w:r w:rsidRPr="00407EF1">
        <w:rPr>
          <w:rFonts w:ascii="Times New Roman" w:hAnsi="Times New Roman" w:cs="Times New Roman"/>
          <w:b/>
          <w:bCs/>
          <w:color w:val="000000"/>
          <w:sz w:val="24"/>
          <w:szCs w:val="24"/>
          <w:lang w:val="es-ES"/>
        </w:rPr>
        <w:t>DISCUSIÓN</w:t>
      </w:r>
    </w:p>
    <w:p w14:paraId="357913A7" w14:textId="2D6E01B0" w:rsidR="003365C0" w:rsidRPr="00407EF1" w:rsidRDefault="00773F29" w:rsidP="00F977AE">
      <w:pPr>
        <w:autoSpaceDE w:val="0"/>
        <w:autoSpaceDN w:val="0"/>
        <w:adjustRightInd w:val="0"/>
        <w:spacing w:after="0" w:line="360" w:lineRule="auto"/>
        <w:jc w:val="both"/>
        <w:rPr>
          <w:rFonts w:ascii="Times New Roman" w:hAnsi="Times New Roman" w:cs="Times New Roman"/>
          <w:sz w:val="24"/>
          <w:szCs w:val="24"/>
          <w:lang w:eastAsia="en-US"/>
        </w:rPr>
      </w:pPr>
      <w:r w:rsidRPr="00407EF1">
        <w:rPr>
          <w:rFonts w:ascii="Times New Roman" w:hAnsi="Times New Roman" w:cs="Times New Roman"/>
          <w:sz w:val="24"/>
          <w:szCs w:val="24"/>
          <w:lang w:val="es-ES" w:eastAsia="en-US"/>
        </w:rPr>
        <w:t>Varios</w:t>
      </w:r>
      <w:r w:rsidR="003365C0" w:rsidRPr="00407EF1">
        <w:rPr>
          <w:rFonts w:ascii="Times New Roman" w:hAnsi="Times New Roman" w:cs="Times New Roman"/>
          <w:sz w:val="24"/>
          <w:szCs w:val="24"/>
          <w:lang w:val="es-ES" w:eastAsia="en-US"/>
        </w:rPr>
        <w:t xml:space="preserve"> estudios</w:t>
      </w:r>
      <w:r w:rsidR="00562E28" w:rsidRPr="00407EF1">
        <w:rPr>
          <w:rFonts w:ascii="Times New Roman" w:hAnsi="Times New Roman" w:cs="Times New Roman"/>
          <w:sz w:val="24"/>
          <w:szCs w:val="24"/>
          <w:vertAlign w:val="superscript"/>
          <w:lang w:val="es-ES" w:eastAsia="en-US"/>
        </w:rPr>
        <w:t>1-9</w:t>
      </w:r>
      <w:proofErr w:type="gramStart"/>
      <w:r w:rsidR="009709FB" w:rsidRPr="00407EF1">
        <w:rPr>
          <w:rFonts w:ascii="Times New Roman" w:hAnsi="Times New Roman" w:cs="Times New Roman"/>
          <w:sz w:val="24"/>
          <w:szCs w:val="24"/>
          <w:vertAlign w:val="superscript"/>
          <w:lang w:val="es-ES" w:eastAsia="en-US"/>
        </w:rPr>
        <w:t>,</w:t>
      </w:r>
      <w:r w:rsidR="00AE0675" w:rsidRPr="00407EF1">
        <w:rPr>
          <w:rFonts w:ascii="Times New Roman" w:hAnsi="Times New Roman" w:cs="Times New Roman"/>
          <w:sz w:val="24"/>
          <w:szCs w:val="24"/>
          <w:vertAlign w:val="superscript"/>
          <w:lang w:val="es-ES" w:eastAsia="en-US"/>
        </w:rPr>
        <w:t>11,12</w:t>
      </w:r>
      <w:proofErr w:type="gramEnd"/>
      <w:r w:rsidR="000D1884" w:rsidRPr="00407EF1">
        <w:rPr>
          <w:rFonts w:ascii="Times New Roman" w:hAnsi="Times New Roman" w:cs="Times New Roman"/>
          <w:sz w:val="24"/>
          <w:szCs w:val="24"/>
          <w:lang w:val="de-LU" w:eastAsia="en-US"/>
        </w:rPr>
        <w:t xml:space="preserve">, </w:t>
      </w:r>
      <w:r w:rsidR="004868E3" w:rsidRPr="00407EF1">
        <w:rPr>
          <w:rFonts w:ascii="Times New Roman" w:hAnsi="Times New Roman" w:cs="Times New Roman"/>
          <w:sz w:val="24"/>
          <w:szCs w:val="24"/>
          <w:lang w:eastAsia="en-US"/>
        </w:rPr>
        <w:t>han examinado</w:t>
      </w:r>
      <w:r w:rsidR="003365C0" w:rsidRPr="00407EF1">
        <w:rPr>
          <w:rFonts w:ascii="Times New Roman" w:hAnsi="Times New Roman" w:cs="Times New Roman"/>
          <w:sz w:val="24"/>
          <w:szCs w:val="24"/>
          <w:lang w:eastAsia="en-US"/>
        </w:rPr>
        <w:t xml:space="preserve"> </w:t>
      </w:r>
      <w:r w:rsidRPr="00407EF1">
        <w:rPr>
          <w:rFonts w:ascii="Times New Roman" w:hAnsi="Times New Roman" w:cs="Times New Roman"/>
          <w:sz w:val="24"/>
          <w:szCs w:val="24"/>
          <w:lang w:eastAsia="en-US"/>
        </w:rPr>
        <w:t xml:space="preserve">la implementación de la PBE </w:t>
      </w:r>
      <w:r w:rsidR="003365C0" w:rsidRPr="00407EF1">
        <w:rPr>
          <w:rFonts w:ascii="Times New Roman" w:hAnsi="Times New Roman" w:cs="Times New Roman"/>
          <w:sz w:val="24"/>
          <w:szCs w:val="24"/>
          <w:lang w:eastAsia="en-US"/>
        </w:rPr>
        <w:t>dentro de una profesión</w:t>
      </w:r>
      <w:r w:rsidRPr="00407EF1">
        <w:rPr>
          <w:rFonts w:ascii="Times New Roman" w:hAnsi="Times New Roman" w:cs="Times New Roman"/>
          <w:sz w:val="24"/>
          <w:szCs w:val="24"/>
          <w:lang w:eastAsia="en-US"/>
        </w:rPr>
        <w:t xml:space="preserve"> y su relación con el nivel</w:t>
      </w:r>
      <w:r w:rsidR="003365C0" w:rsidRPr="00407EF1">
        <w:rPr>
          <w:rFonts w:ascii="Times New Roman" w:hAnsi="Times New Roman" w:cs="Times New Roman"/>
          <w:sz w:val="24"/>
          <w:szCs w:val="24"/>
          <w:lang w:eastAsia="en-US"/>
        </w:rPr>
        <w:t xml:space="preserve"> formación </w:t>
      </w:r>
      <w:r w:rsidR="009F52DC" w:rsidRPr="00407EF1">
        <w:rPr>
          <w:rFonts w:ascii="Times New Roman" w:hAnsi="Times New Roman" w:cs="Times New Roman"/>
          <w:sz w:val="24"/>
          <w:szCs w:val="24"/>
          <w:lang w:eastAsia="en-US"/>
        </w:rPr>
        <w:t>recibida durante el pregrado o postgrado</w:t>
      </w:r>
      <w:r w:rsidR="003365C0" w:rsidRPr="00407EF1">
        <w:rPr>
          <w:rFonts w:ascii="Times New Roman" w:hAnsi="Times New Roman" w:cs="Times New Roman"/>
          <w:sz w:val="24"/>
          <w:szCs w:val="24"/>
          <w:lang w:eastAsia="en-US"/>
        </w:rPr>
        <w:t xml:space="preserve">. </w:t>
      </w:r>
      <w:r w:rsidR="003365C0" w:rsidRPr="00407EF1">
        <w:rPr>
          <w:rFonts w:ascii="Times New Roman" w:hAnsi="Times New Roman" w:cs="Times New Roman"/>
          <w:sz w:val="24"/>
          <w:szCs w:val="24"/>
          <w:lang w:val="es-ES" w:eastAsia="en-US"/>
        </w:rPr>
        <w:t xml:space="preserve"> </w:t>
      </w:r>
      <w:r w:rsidRPr="00407EF1">
        <w:rPr>
          <w:rFonts w:ascii="Times New Roman" w:hAnsi="Times New Roman" w:cs="Times New Roman"/>
          <w:sz w:val="24"/>
          <w:szCs w:val="24"/>
          <w:lang w:val="es-ES" w:eastAsia="en-US"/>
        </w:rPr>
        <w:t>Es importante</w:t>
      </w:r>
      <w:r w:rsidR="003365C0" w:rsidRPr="00407EF1">
        <w:rPr>
          <w:rFonts w:ascii="Times New Roman" w:hAnsi="Times New Roman" w:cs="Times New Roman"/>
          <w:sz w:val="24"/>
          <w:szCs w:val="24"/>
          <w:lang w:val="es-ES" w:eastAsia="en-US"/>
        </w:rPr>
        <w:t xml:space="preserve"> identificar </w:t>
      </w:r>
      <w:r w:rsidRPr="00407EF1">
        <w:rPr>
          <w:rFonts w:ascii="Times New Roman" w:hAnsi="Times New Roman" w:cs="Times New Roman"/>
          <w:sz w:val="24"/>
          <w:szCs w:val="24"/>
          <w:lang w:val="es-ES" w:eastAsia="en-US"/>
        </w:rPr>
        <w:t>las</w:t>
      </w:r>
      <w:r w:rsidR="003365C0" w:rsidRPr="00407EF1">
        <w:rPr>
          <w:rFonts w:ascii="Times New Roman" w:hAnsi="Times New Roman" w:cs="Times New Roman"/>
          <w:sz w:val="24"/>
          <w:szCs w:val="24"/>
          <w:lang w:val="es-ES" w:eastAsia="en-US"/>
        </w:rPr>
        <w:t xml:space="preserve"> barreras </w:t>
      </w:r>
      <w:r w:rsidR="009F52DC" w:rsidRPr="00407EF1">
        <w:rPr>
          <w:rFonts w:ascii="Times New Roman" w:hAnsi="Times New Roman" w:cs="Times New Roman"/>
          <w:sz w:val="24"/>
          <w:szCs w:val="24"/>
          <w:lang w:val="es-ES" w:eastAsia="en-US"/>
        </w:rPr>
        <w:t xml:space="preserve">que limitan </w:t>
      </w:r>
      <w:r w:rsidR="003365C0" w:rsidRPr="00407EF1">
        <w:rPr>
          <w:rFonts w:ascii="Times New Roman" w:hAnsi="Times New Roman" w:cs="Times New Roman"/>
          <w:sz w:val="24"/>
          <w:szCs w:val="24"/>
          <w:lang w:val="es-ES" w:eastAsia="en-US"/>
        </w:rPr>
        <w:t xml:space="preserve"> el uso de la PBE</w:t>
      </w:r>
      <w:r w:rsidR="009F52DC" w:rsidRPr="00407EF1">
        <w:rPr>
          <w:rFonts w:ascii="Times New Roman" w:hAnsi="Times New Roman" w:cs="Times New Roman"/>
          <w:sz w:val="24"/>
          <w:szCs w:val="24"/>
          <w:lang w:val="es-ES" w:eastAsia="en-US"/>
        </w:rPr>
        <w:t xml:space="preserve"> en una profesión</w:t>
      </w:r>
      <w:r w:rsidRPr="00407EF1">
        <w:rPr>
          <w:rFonts w:ascii="Times New Roman" w:hAnsi="Times New Roman" w:cs="Times New Roman"/>
          <w:sz w:val="24"/>
          <w:szCs w:val="24"/>
          <w:lang w:val="es-ES" w:eastAsia="en-US"/>
        </w:rPr>
        <w:t>,</w:t>
      </w:r>
      <w:r w:rsidR="003365C0" w:rsidRPr="00407EF1">
        <w:rPr>
          <w:rFonts w:ascii="Times New Roman" w:hAnsi="Times New Roman" w:cs="Times New Roman"/>
          <w:sz w:val="24"/>
          <w:szCs w:val="24"/>
          <w:lang w:val="es-ES" w:eastAsia="en-US"/>
        </w:rPr>
        <w:t xml:space="preserve"> </w:t>
      </w:r>
      <w:r w:rsidR="009F52DC" w:rsidRPr="00407EF1">
        <w:rPr>
          <w:rFonts w:ascii="Times New Roman" w:hAnsi="Times New Roman" w:cs="Times New Roman"/>
          <w:sz w:val="24"/>
          <w:szCs w:val="24"/>
          <w:lang w:val="es-ES" w:eastAsia="en-US"/>
        </w:rPr>
        <w:t xml:space="preserve">con el fin de proponer </w:t>
      </w:r>
      <w:r w:rsidR="003365C0" w:rsidRPr="00407EF1">
        <w:rPr>
          <w:rFonts w:ascii="Times New Roman" w:hAnsi="Times New Roman" w:cs="Times New Roman"/>
          <w:sz w:val="24"/>
          <w:szCs w:val="24"/>
          <w:lang w:val="es-ES" w:eastAsia="en-US"/>
        </w:rPr>
        <w:t xml:space="preserve">estrategias que </w:t>
      </w:r>
      <w:r w:rsidR="009F52DC" w:rsidRPr="00407EF1">
        <w:rPr>
          <w:rFonts w:ascii="Times New Roman" w:hAnsi="Times New Roman" w:cs="Times New Roman"/>
          <w:sz w:val="24"/>
          <w:szCs w:val="24"/>
          <w:lang w:val="es-ES" w:eastAsia="en-US"/>
        </w:rPr>
        <w:t>faciliten la aplicación</w:t>
      </w:r>
      <w:r w:rsidRPr="00407EF1">
        <w:rPr>
          <w:rFonts w:ascii="Times New Roman" w:hAnsi="Times New Roman" w:cs="Times New Roman"/>
          <w:sz w:val="24"/>
          <w:szCs w:val="24"/>
          <w:lang w:val="es-ES" w:eastAsia="en-US"/>
        </w:rPr>
        <w:t xml:space="preserve"> </w:t>
      </w:r>
      <w:r w:rsidR="009F52DC" w:rsidRPr="00407EF1">
        <w:rPr>
          <w:rFonts w:ascii="Times New Roman" w:hAnsi="Times New Roman" w:cs="Times New Roman"/>
          <w:sz w:val="24"/>
          <w:szCs w:val="24"/>
          <w:lang w:val="es-ES" w:eastAsia="en-US"/>
        </w:rPr>
        <w:t xml:space="preserve">de la PBE desde la formación </w:t>
      </w:r>
      <w:r w:rsidR="002A42B7" w:rsidRPr="00407EF1">
        <w:rPr>
          <w:rFonts w:ascii="Times New Roman" w:hAnsi="Times New Roman" w:cs="Times New Roman"/>
          <w:sz w:val="24"/>
          <w:szCs w:val="24"/>
          <w:lang w:val="es-ES" w:eastAsia="en-US"/>
        </w:rPr>
        <w:t>profesional.</w:t>
      </w:r>
      <w:r w:rsidR="003365C0" w:rsidRPr="00407EF1">
        <w:rPr>
          <w:rFonts w:ascii="Times New Roman" w:hAnsi="Times New Roman" w:cs="Times New Roman"/>
          <w:sz w:val="24"/>
          <w:szCs w:val="24"/>
          <w:lang w:val="es-ES" w:eastAsia="en-US"/>
        </w:rPr>
        <w:t xml:space="preserve"> </w:t>
      </w:r>
      <w:proofErr w:type="spellStart"/>
      <w:r w:rsidR="002A42B7" w:rsidRPr="00407EF1">
        <w:rPr>
          <w:rFonts w:ascii="Times New Roman" w:hAnsi="Times New Roman" w:cs="Times New Roman"/>
          <w:sz w:val="24"/>
          <w:szCs w:val="24"/>
          <w:lang w:val="es-ES" w:eastAsia="en-US"/>
        </w:rPr>
        <w:t>Manspeaker</w:t>
      </w:r>
      <w:proofErr w:type="spellEnd"/>
      <w:r w:rsidR="002A42B7" w:rsidRPr="00407EF1">
        <w:rPr>
          <w:rFonts w:ascii="Times New Roman" w:hAnsi="Times New Roman" w:cs="Times New Roman"/>
          <w:sz w:val="24"/>
          <w:szCs w:val="24"/>
          <w:lang w:val="es-ES" w:eastAsia="en-US"/>
        </w:rPr>
        <w:t xml:space="preserve"> </w:t>
      </w:r>
      <w:r w:rsidR="002A5E72" w:rsidRPr="00407EF1">
        <w:rPr>
          <w:rFonts w:ascii="Times New Roman" w:hAnsi="Times New Roman" w:cs="Times New Roman"/>
          <w:sz w:val="24"/>
          <w:szCs w:val="24"/>
          <w:lang w:val="es-ES" w:eastAsia="en-US"/>
        </w:rPr>
        <w:t>et al.</w:t>
      </w:r>
      <w:r w:rsidR="00AE0675" w:rsidRPr="00407EF1">
        <w:rPr>
          <w:rFonts w:ascii="Times New Roman" w:hAnsi="Times New Roman" w:cs="Times New Roman"/>
          <w:sz w:val="24"/>
          <w:szCs w:val="24"/>
          <w:vertAlign w:val="superscript"/>
          <w:lang w:val="es-ES" w:eastAsia="en-US"/>
        </w:rPr>
        <w:t>13</w:t>
      </w:r>
      <w:r w:rsidR="002A42B7" w:rsidRPr="00407EF1">
        <w:rPr>
          <w:rFonts w:ascii="Times New Roman" w:hAnsi="Times New Roman" w:cs="Times New Roman"/>
          <w:sz w:val="24"/>
          <w:szCs w:val="24"/>
          <w:lang w:val="es-ES" w:eastAsia="en-US"/>
        </w:rPr>
        <w:t xml:space="preserve">, </w:t>
      </w:r>
      <w:r w:rsidR="004868E3" w:rsidRPr="00407EF1">
        <w:rPr>
          <w:rFonts w:ascii="Times New Roman" w:hAnsi="Times New Roman" w:cs="Times New Roman"/>
          <w:sz w:val="24"/>
          <w:szCs w:val="24"/>
          <w:lang w:val="es-ES" w:eastAsia="en-US"/>
        </w:rPr>
        <w:t>muestra</w:t>
      </w:r>
      <w:r w:rsidR="002A42B7" w:rsidRPr="00407EF1">
        <w:rPr>
          <w:rFonts w:ascii="Times New Roman" w:hAnsi="Times New Roman" w:cs="Times New Roman"/>
          <w:sz w:val="24"/>
          <w:szCs w:val="24"/>
          <w:lang w:val="es-ES" w:eastAsia="en-US"/>
        </w:rPr>
        <w:t xml:space="preserve"> que los </w:t>
      </w:r>
      <w:r w:rsidR="003365C0" w:rsidRPr="00407EF1">
        <w:rPr>
          <w:rFonts w:ascii="Times New Roman" w:hAnsi="Times New Roman" w:cs="Times New Roman"/>
          <w:sz w:val="24"/>
          <w:szCs w:val="24"/>
          <w:lang w:eastAsia="en-US"/>
        </w:rPr>
        <w:t xml:space="preserve"> alumnos </w:t>
      </w:r>
      <w:r w:rsidR="002A42B7" w:rsidRPr="00407EF1">
        <w:rPr>
          <w:rFonts w:ascii="Times New Roman" w:hAnsi="Times New Roman" w:cs="Times New Roman"/>
          <w:sz w:val="24"/>
          <w:szCs w:val="24"/>
          <w:lang w:val="es-ES" w:eastAsia="en-US"/>
        </w:rPr>
        <w:t xml:space="preserve">formados en </w:t>
      </w:r>
      <w:r w:rsidR="002A42B7" w:rsidRPr="00407EF1">
        <w:rPr>
          <w:rFonts w:ascii="Times New Roman" w:hAnsi="Times New Roman" w:cs="Times New Roman"/>
          <w:sz w:val="24"/>
          <w:szCs w:val="24"/>
          <w:lang w:eastAsia="en-US"/>
        </w:rPr>
        <w:t>el modelo de</w:t>
      </w:r>
      <w:r w:rsidR="002A42B7" w:rsidRPr="00407EF1">
        <w:rPr>
          <w:rFonts w:ascii="Times New Roman" w:hAnsi="Times New Roman" w:cs="Times New Roman"/>
          <w:sz w:val="24"/>
          <w:szCs w:val="24"/>
          <w:lang w:val="es-ES" w:eastAsia="en-US"/>
        </w:rPr>
        <w:t xml:space="preserve"> PBE desde el pregrado, </w:t>
      </w:r>
      <w:r w:rsidR="003365C0" w:rsidRPr="00407EF1">
        <w:rPr>
          <w:rFonts w:ascii="Times New Roman" w:hAnsi="Times New Roman" w:cs="Times New Roman"/>
          <w:sz w:val="24"/>
          <w:szCs w:val="24"/>
          <w:lang w:eastAsia="en-US"/>
        </w:rPr>
        <w:t>incrementan el conocimiento</w:t>
      </w:r>
      <w:r w:rsidR="002A42B7" w:rsidRPr="00407EF1">
        <w:rPr>
          <w:rFonts w:ascii="Times New Roman" w:hAnsi="Times New Roman" w:cs="Times New Roman"/>
          <w:sz w:val="24"/>
          <w:szCs w:val="24"/>
          <w:lang w:eastAsia="en-US"/>
        </w:rPr>
        <w:t>,</w:t>
      </w:r>
      <w:r w:rsidR="003365C0" w:rsidRPr="00407EF1">
        <w:rPr>
          <w:rFonts w:ascii="Times New Roman" w:hAnsi="Times New Roman" w:cs="Times New Roman"/>
          <w:sz w:val="24"/>
          <w:szCs w:val="24"/>
          <w:lang w:eastAsia="en-US"/>
        </w:rPr>
        <w:t xml:space="preserve"> la actitud, la seguridad y claridad en los conceptos</w:t>
      </w:r>
      <w:r w:rsidR="002A42B7" w:rsidRPr="00407EF1">
        <w:rPr>
          <w:rFonts w:ascii="Times New Roman" w:hAnsi="Times New Roman" w:cs="Times New Roman"/>
          <w:sz w:val="24"/>
          <w:szCs w:val="24"/>
          <w:lang w:eastAsia="en-US"/>
        </w:rPr>
        <w:t xml:space="preserve"> científicos</w:t>
      </w:r>
      <w:r w:rsidR="003365C0" w:rsidRPr="00407EF1">
        <w:rPr>
          <w:rFonts w:ascii="Times New Roman" w:hAnsi="Times New Roman" w:cs="Times New Roman"/>
          <w:sz w:val="24"/>
          <w:szCs w:val="24"/>
          <w:lang w:eastAsia="en-US"/>
        </w:rPr>
        <w:t>.</w:t>
      </w:r>
      <w:r w:rsidR="002A42B7" w:rsidRPr="00407EF1">
        <w:rPr>
          <w:rFonts w:ascii="Times New Roman" w:hAnsi="Times New Roman" w:cs="Times New Roman"/>
          <w:sz w:val="24"/>
          <w:szCs w:val="24"/>
          <w:lang w:eastAsia="en-US"/>
        </w:rPr>
        <w:t xml:space="preserve"> </w:t>
      </w:r>
      <w:r w:rsidR="004868E3" w:rsidRPr="00407EF1">
        <w:rPr>
          <w:rFonts w:ascii="Times New Roman" w:hAnsi="Times New Roman" w:cs="Times New Roman"/>
          <w:sz w:val="24"/>
          <w:szCs w:val="24"/>
          <w:lang w:eastAsia="en-US"/>
        </w:rPr>
        <w:t>Sin embargo, la implementación de la PBE,</w:t>
      </w:r>
      <w:r w:rsidR="002A42B7" w:rsidRPr="00407EF1">
        <w:rPr>
          <w:rFonts w:ascii="Times New Roman" w:hAnsi="Times New Roman" w:cs="Times New Roman"/>
          <w:sz w:val="24"/>
          <w:szCs w:val="24"/>
          <w:lang w:eastAsia="en-US"/>
        </w:rPr>
        <w:t xml:space="preserve"> </w:t>
      </w:r>
      <w:r w:rsidR="004868E3" w:rsidRPr="00407EF1">
        <w:rPr>
          <w:rFonts w:ascii="Times New Roman" w:hAnsi="Times New Roman" w:cs="Times New Roman"/>
          <w:sz w:val="24"/>
          <w:szCs w:val="24"/>
          <w:lang w:eastAsia="en-US"/>
        </w:rPr>
        <w:t>puede verse</w:t>
      </w:r>
      <w:r w:rsidR="002A42B7" w:rsidRPr="00407EF1">
        <w:rPr>
          <w:rFonts w:ascii="Times New Roman" w:hAnsi="Times New Roman" w:cs="Times New Roman"/>
          <w:sz w:val="24"/>
          <w:szCs w:val="24"/>
          <w:lang w:eastAsia="en-US"/>
        </w:rPr>
        <w:t xml:space="preserve"> </w:t>
      </w:r>
      <w:r w:rsidR="004868E3" w:rsidRPr="00407EF1">
        <w:rPr>
          <w:rFonts w:ascii="Times New Roman" w:hAnsi="Times New Roman" w:cs="Times New Roman"/>
          <w:sz w:val="24"/>
          <w:szCs w:val="24"/>
          <w:lang w:eastAsia="en-US"/>
        </w:rPr>
        <w:t>limitada por al</w:t>
      </w:r>
      <w:r w:rsidR="00A33073" w:rsidRPr="00407EF1">
        <w:rPr>
          <w:rFonts w:ascii="Times New Roman" w:hAnsi="Times New Roman" w:cs="Times New Roman"/>
          <w:sz w:val="24"/>
          <w:szCs w:val="24"/>
          <w:lang w:eastAsia="en-US"/>
        </w:rPr>
        <w:t>gunos aspectos propios de la prá</w:t>
      </w:r>
      <w:r w:rsidR="004868E3" w:rsidRPr="00407EF1">
        <w:rPr>
          <w:rFonts w:ascii="Times New Roman" w:hAnsi="Times New Roman" w:cs="Times New Roman"/>
          <w:sz w:val="24"/>
          <w:szCs w:val="24"/>
          <w:lang w:eastAsia="en-US"/>
        </w:rPr>
        <w:t>ctica asistencia</w:t>
      </w:r>
      <w:r w:rsidR="00A33073" w:rsidRPr="00407EF1">
        <w:rPr>
          <w:rFonts w:ascii="Times New Roman" w:hAnsi="Times New Roman" w:cs="Times New Roman"/>
          <w:sz w:val="24"/>
          <w:szCs w:val="24"/>
          <w:lang w:eastAsia="en-US"/>
        </w:rPr>
        <w:t>l</w:t>
      </w:r>
      <w:r w:rsidR="004868E3" w:rsidRPr="00407EF1">
        <w:rPr>
          <w:rFonts w:ascii="Times New Roman" w:hAnsi="Times New Roman" w:cs="Times New Roman"/>
          <w:sz w:val="24"/>
          <w:szCs w:val="24"/>
          <w:lang w:eastAsia="en-US"/>
        </w:rPr>
        <w:t xml:space="preserve">, como lo reportó </w:t>
      </w:r>
      <w:r w:rsidR="002A5E72" w:rsidRPr="00407EF1">
        <w:rPr>
          <w:rFonts w:ascii="Times New Roman" w:hAnsi="Times New Roman" w:cs="Times New Roman"/>
          <w:sz w:val="24"/>
          <w:szCs w:val="24"/>
          <w:lang w:eastAsia="en-US"/>
        </w:rPr>
        <w:t xml:space="preserve"> </w:t>
      </w:r>
      <w:r w:rsidR="004868E3" w:rsidRPr="00407EF1">
        <w:rPr>
          <w:rFonts w:ascii="Times New Roman" w:hAnsi="Times New Roman" w:cs="Times New Roman"/>
          <w:sz w:val="24"/>
          <w:szCs w:val="24"/>
          <w:lang w:eastAsia="en-US"/>
        </w:rPr>
        <w:t xml:space="preserve">recientemente </w:t>
      </w:r>
      <w:proofErr w:type="spellStart"/>
      <w:r w:rsidR="002A5E72" w:rsidRPr="00407EF1">
        <w:rPr>
          <w:rFonts w:ascii="Times New Roman" w:hAnsi="Times New Roman" w:cs="Times New Roman"/>
          <w:sz w:val="24"/>
          <w:szCs w:val="24"/>
          <w:lang w:eastAsia="en-US"/>
        </w:rPr>
        <w:t>Dannapfel</w:t>
      </w:r>
      <w:proofErr w:type="spellEnd"/>
      <w:r w:rsidR="002A5E72" w:rsidRPr="00407EF1">
        <w:rPr>
          <w:rFonts w:ascii="Times New Roman" w:hAnsi="Times New Roman" w:cs="Times New Roman"/>
          <w:sz w:val="24"/>
          <w:szCs w:val="24"/>
          <w:lang w:eastAsia="en-US"/>
        </w:rPr>
        <w:t xml:space="preserve"> et al.</w:t>
      </w:r>
      <w:r w:rsidR="00AE0675" w:rsidRPr="00407EF1">
        <w:rPr>
          <w:rFonts w:ascii="Times New Roman" w:hAnsi="Times New Roman" w:cs="Times New Roman"/>
          <w:sz w:val="24"/>
          <w:szCs w:val="24"/>
          <w:vertAlign w:val="superscript"/>
          <w:lang w:eastAsia="en-US"/>
        </w:rPr>
        <w:t>14</w:t>
      </w:r>
      <w:r w:rsidR="004868E3" w:rsidRPr="00407EF1">
        <w:rPr>
          <w:rFonts w:ascii="Times New Roman" w:hAnsi="Times New Roman" w:cs="Times New Roman"/>
          <w:sz w:val="24"/>
          <w:szCs w:val="24"/>
          <w:lang w:eastAsia="en-US"/>
        </w:rPr>
        <w:t xml:space="preserve"> Estos autores </w:t>
      </w:r>
      <w:r w:rsidR="002A42B7" w:rsidRPr="00407EF1">
        <w:rPr>
          <w:rFonts w:ascii="Times New Roman" w:hAnsi="Times New Roman" w:cs="Times New Roman"/>
          <w:sz w:val="24"/>
          <w:szCs w:val="24"/>
          <w:lang w:eastAsia="en-US"/>
        </w:rPr>
        <w:t>m</w:t>
      </w:r>
      <w:r w:rsidR="00CF4175" w:rsidRPr="00407EF1">
        <w:rPr>
          <w:rFonts w:ascii="Times New Roman" w:hAnsi="Times New Roman" w:cs="Times New Roman"/>
          <w:sz w:val="24"/>
          <w:szCs w:val="24"/>
          <w:lang w:eastAsia="en-US"/>
        </w:rPr>
        <w:t xml:space="preserve">uestran </w:t>
      </w:r>
      <w:r w:rsidR="004868E3" w:rsidRPr="00407EF1">
        <w:rPr>
          <w:rFonts w:ascii="Times New Roman" w:hAnsi="Times New Roman" w:cs="Times New Roman"/>
          <w:sz w:val="24"/>
          <w:szCs w:val="24"/>
          <w:lang w:eastAsia="en-US"/>
        </w:rPr>
        <w:t>en un colectivo de</w:t>
      </w:r>
      <w:r w:rsidR="00CF4175" w:rsidRPr="00407EF1">
        <w:rPr>
          <w:rFonts w:ascii="Times New Roman" w:hAnsi="Times New Roman" w:cs="Times New Roman"/>
          <w:sz w:val="24"/>
          <w:szCs w:val="24"/>
          <w:lang w:eastAsia="en-US"/>
        </w:rPr>
        <w:t xml:space="preserve"> fisioterapeuta</w:t>
      </w:r>
      <w:r w:rsidR="004868E3" w:rsidRPr="00407EF1">
        <w:rPr>
          <w:rFonts w:ascii="Times New Roman" w:hAnsi="Times New Roman" w:cs="Times New Roman"/>
          <w:sz w:val="24"/>
          <w:szCs w:val="24"/>
          <w:lang w:eastAsia="en-US"/>
        </w:rPr>
        <w:t>s</w:t>
      </w:r>
      <w:r w:rsidR="00CF4175" w:rsidRPr="00407EF1">
        <w:rPr>
          <w:rFonts w:ascii="Times New Roman" w:hAnsi="Times New Roman" w:cs="Times New Roman"/>
          <w:sz w:val="24"/>
          <w:szCs w:val="24"/>
          <w:lang w:eastAsia="en-US"/>
        </w:rPr>
        <w:t xml:space="preserve"> Suec</w:t>
      </w:r>
      <w:r w:rsidR="004868E3" w:rsidRPr="00407EF1">
        <w:rPr>
          <w:rFonts w:ascii="Times New Roman" w:hAnsi="Times New Roman" w:cs="Times New Roman"/>
          <w:sz w:val="24"/>
          <w:szCs w:val="24"/>
          <w:lang w:eastAsia="en-US"/>
        </w:rPr>
        <w:t>os</w:t>
      </w:r>
      <w:r w:rsidR="00645F21" w:rsidRPr="00407EF1">
        <w:rPr>
          <w:rFonts w:ascii="Times New Roman" w:hAnsi="Times New Roman" w:cs="Times New Roman"/>
          <w:sz w:val="24"/>
          <w:szCs w:val="24"/>
          <w:lang w:eastAsia="en-US"/>
        </w:rPr>
        <w:t xml:space="preserve">, que aspectos </w:t>
      </w:r>
      <w:r w:rsidR="00CF4175" w:rsidRPr="00407EF1">
        <w:rPr>
          <w:rFonts w:ascii="Times New Roman" w:hAnsi="Times New Roman" w:cs="Times New Roman"/>
          <w:sz w:val="24"/>
          <w:szCs w:val="24"/>
          <w:lang w:eastAsia="en-US"/>
        </w:rPr>
        <w:t xml:space="preserve"> personales</w:t>
      </w:r>
      <w:r w:rsidR="00645F21" w:rsidRPr="00407EF1">
        <w:rPr>
          <w:rFonts w:ascii="Times New Roman" w:hAnsi="Times New Roman" w:cs="Times New Roman"/>
          <w:sz w:val="24"/>
          <w:szCs w:val="24"/>
          <w:lang w:eastAsia="en-US"/>
        </w:rPr>
        <w:t xml:space="preserve"> como condiciones de contratación, los métodos para la </w:t>
      </w:r>
      <w:r w:rsidR="00645F21" w:rsidRPr="00407EF1">
        <w:rPr>
          <w:rStyle w:val="apple-style-span"/>
          <w:rFonts w:ascii="Times New Roman" w:hAnsi="Times New Roman" w:cs="Times New Roman"/>
          <w:sz w:val="24"/>
          <w:szCs w:val="24"/>
        </w:rPr>
        <w:t>búsqueda y lectura de la evidencia científica y la falta de tiempo</w:t>
      </w:r>
      <w:r w:rsidR="00645F21" w:rsidRPr="00407EF1">
        <w:rPr>
          <w:rFonts w:ascii="Times New Roman" w:hAnsi="Times New Roman" w:cs="Times New Roman"/>
          <w:sz w:val="24"/>
          <w:szCs w:val="24"/>
          <w:lang w:eastAsia="en-US"/>
        </w:rPr>
        <w:t>.</w:t>
      </w:r>
    </w:p>
    <w:p w14:paraId="11829625" w14:textId="77777777" w:rsidR="008164FB" w:rsidRPr="00407EF1" w:rsidRDefault="008164FB" w:rsidP="00F977AE">
      <w:pPr>
        <w:autoSpaceDE w:val="0"/>
        <w:autoSpaceDN w:val="0"/>
        <w:adjustRightInd w:val="0"/>
        <w:spacing w:after="0" w:line="360" w:lineRule="auto"/>
        <w:jc w:val="both"/>
        <w:rPr>
          <w:rFonts w:ascii="Times New Roman" w:hAnsi="Times New Roman" w:cs="Times New Roman"/>
          <w:sz w:val="24"/>
          <w:szCs w:val="24"/>
          <w:lang w:eastAsia="en-US"/>
        </w:rPr>
      </w:pPr>
    </w:p>
    <w:p w14:paraId="00F3B7A0"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sz w:val="24"/>
          <w:szCs w:val="24"/>
        </w:rPr>
      </w:pPr>
      <w:r w:rsidRPr="00407EF1">
        <w:rPr>
          <w:rFonts w:ascii="Times New Roman" w:hAnsi="Times New Roman" w:cs="Times New Roman"/>
          <w:b/>
          <w:bCs/>
          <w:i/>
          <w:sz w:val="24"/>
          <w:szCs w:val="24"/>
        </w:rPr>
        <w:t>Intereses y Motivaciones</w:t>
      </w:r>
    </w:p>
    <w:p w14:paraId="1BC151A8" w14:textId="08FC6667" w:rsidR="005C20C0" w:rsidRPr="00407EF1" w:rsidRDefault="00927C4B" w:rsidP="00F977AE">
      <w:pPr>
        <w:pStyle w:val="Default"/>
        <w:spacing w:line="360" w:lineRule="auto"/>
        <w:jc w:val="both"/>
        <w:rPr>
          <w:rFonts w:ascii="Times New Roman" w:hAnsi="Times New Roman" w:cs="Times New Roman"/>
          <w:lang w:eastAsia="en-US"/>
        </w:rPr>
      </w:pPr>
      <w:r w:rsidRPr="00407EF1">
        <w:rPr>
          <w:rFonts w:ascii="Times New Roman" w:hAnsi="Times New Roman" w:cs="Times New Roman"/>
          <w:lang w:eastAsia="en-US"/>
        </w:rPr>
        <w:t xml:space="preserve">Los resultados de este estudio muestran que la mayoría de los fisioterapeutas encuestados </w:t>
      </w:r>
      <w:r w:rsidR="00A33073" w:rsidRPr="00407EF1">
        <w:rPr>
          <w:rFonts w:ascii="Times New Roman" w:hAnsi="Times New Roman" w:cs="Times New Roman"/>
          <w:lang w:eastAsia="en-US"/>
        </w:rPr>
        <w:t>manifestaban</w:t>
      </w:r>
      <w:r w:rsidRPr="00407EF1">
        <w:rPr>
          <w:rFonts w:ascii="Times New Roman" w:hAnsi="Times New Roman" w:cs="Times New Roman"/>
          <w:lang w:eastAsia="en-US"/>
        </w:rPr>
        <w:t xml:space="preserve"> interés por mejorar las habilidades para incorporar la PBE en su práctica profesional, hallazgo que coincide </w:t>
      </w:r>
      <w:r w:rsidR="00A33073" w:rsidRPr="00407EF1">
        <w:rPr>
          <w:rFonts w:ascii="Times New Roman" w:hAnsi="Times New Roman" w:cs="Times New Roman"/>
          <w:lang w:eastAsia="en-US"/>
        </w:rPr>
        <w:t>con</w:t>
      </w:r>
      <w:r w:rsidRPr="00407EF1">
        <w:rPr>
          <w:rFonts w:ascii="Times New Roman" w:hAnsi="Times New Roman" w:cs="Times New Roman"/>
          <w:lang w:eastAsia="en-US"/>
        </w:rPr>
        <w:t xml:space="preserve"> lo reportado por </w:t>
      </w:r>
      <w:proofErr w:type="spellStart"/>
      <w:r w:rsidRPr="00407EF1">
        <w:rPr>
          <w:rFonts w:ascii="Times New Roman" w:hAnsi="Times New Roman" w:cs="Times New Roman"/>
          <w:lang w:eastAsia="en-US"/>
        </w:rPr>
        <w:t>Jette</w:t>
      </w:r>
      <w:proofErr w:type="spellEnd"/>
      <w:r w:rsidRPr="00407EF1">
        <w:rPr>
          <w:rFonts w:ascii="Times New Roman" w:hAnsi="Times New Roman" w:cs="Times New Roman"/>
          <w:lang w:eastAsia="en-US"/>
        </w:rPr>
        <w:t xml:space="preserve"> et al</w:t>
      </w:r>
      <w:r w:rsidR="00562E28" w:rsidRPr="00407EF1">
        <w:rPr>
          <w:rFonts w:ascii="Times New Roman" w:hAnsi="Times New Roman" w:cs="Times New Roman"/>
          <w:lang w:eastAsia="en-US"/>
        </w:rPr>
        <w:t>.</w:t>
      </w:r>
      <w:r w:rsidR="00A2512C" w:rsidRPr="00407EF1">
        <w:rPr>
          <w:rFonts w:ascii="Times New Roman" w:hAnsi="Times New Roman" w:cs="Times New Roman"/>
          <w:vertAlign w:val="superscript"/>
          <w:lang w:eastAsia="en-US"/>
        </w:rPr>
        <w:t>8</w:t>
      </w:r>
      <w:r w:rsidR="00562E28" w:rsidRPr="00407EF1">
        <w:rPr>
          <w:rFonts w:ascii="Times New Roman" w:hAnsi="Times New Roman" w:cs="Times New Roman"/>
          <w:lang w:eastAsia="en-US"/>
        </w:rPr>
        <w:t xml:space="preserve"> Guerra et al.</w:t>
      </w:r>
      <w:r w:rsidR="00AE0675" w:rsidRPr="00407EF1">
        <w:rPr>
          <w:rFonts w:ascii="Times New Roman" w:hAnsi="Times New Roman" w:cs="Times New Roman"/>
          <w:vertAlign w:val="superscript"/>
          <w:lang w:eastAsia="en-US"/>
        </w:rPr>
        <w:t>7</w:t>
      </w:r>
      <w:r w:rsidRPr="00407EF1">
        <w:rPr>
          <w:rFonts w:ascii="Times New Roman" w:hAnsi="Times New Roman" w:cs="Times New Roman"/>
          <w:lang w:eastAsia="en-US"/>
        </w:rPr>
        <w:t xml:space="preserve">  Ambos </w:t>
      </w:r>
      <w:r w:rsidR="00DE175F" w:rsidRPr="00407EF1">
        <w:rPr>
          <w:rFonts w:ascii="Times New Roman" w:hAnsi="Times New Roman" w:cs="Times New Roman"/>
          <w:lang w:eastAsia="en-US"/>
        </w:rPr>
        <w:t>autores</w:t>
      </w:r>
      <w:r w:rsidRPr="00407EF1">
        <w:rPr>
          <w:rFonts w:ascii="Times New Roman" w:hAnsi="Times New Roman" w:cs="Times New Roman"/>
          <w:lang w:eastAsia="en-US"/>
        </w:rPr>
        <w:t xml:space="preserve"> </w:t>
      </w:r>
      <w:r w:rsidR="006C63E2" w:rsidRPr="00407EF1">
        <w:rPr>
          <w:rFonts w:ascii="Times New Roman" w:hAnsi="Times New Roman" w:cs="Times New Roman"/>
          <w:lang w:eastAsia="en-US"/>
        </w:rPr>
        <w:t xml:space="preserve">identificaron </w:t>
      </w:r>
      <w:r w:rsidRPr="00407EF1">
        <w:rPr>
          <w:rFonts w:ascii="Times New Roman" w:hAnsi="Times New Roman" w:cs="Times New Roman"/>
          <w:lang w:eastAsia="en-US"/>
        </w:rPr>
        <w:t>en personal de salud</w:t>
      </w:r>
      <w:r w:rsidR="003365C0" w:rsidRPr="00407EF1">
        <w:rPr>
          <w:rFonts w:ascii="Times New Roman" w:hAnsi="Times New Roman" w:cs="Times New Roman"/>
          <w:lang w:eastAsia="en-US"/>
        </w:rPr>
        <w:t xml:space="preserve"> </w:t>
      </w:r>
      <w:r w:rsidR="006C63E2" w:rsidRPr="00407EF1">
        <w:rPr>
          <w:rFonts w:ascii="Times New Roman" w:hAnsi="Times New Roman" w:cs="Times New Roman"/>
          <w:lang w:eastAsia="en-US"/>
        </w:rPr>
        <w:t xml:space="preserve">que el uso de la PBE </w:t>
      </w:r>
      <w:r w:rsidRPr="00407EF1">
        <w:rPr>
          <w:rFonts w:ascii="Times New Roman" w:hAnsi="Times New Roman" w:cs="Times New Roman"/>
          <w:lang w:eastAsia="en-US"/>
        </w:rPr>
        <w:t>era</w:t>
      </w:r>
      <w:r w:rsidR="0089219F" w:rsidRPr="00407EF1">
        <w:rPr>
          <w:rFonts w:ascii="Times New Roman" w:hAnsi="Times New Roman" w:cs="Times New Roman"/>
          <w:lang w:eastAsia="en-US"/>
        </w:rPr>
        <w:t xml:space="preserve"> </w:t>
      </w:r>
      <w:r w:rsidR="00CF1280" w:rsidRPr="00407EF1">
        <w:rPr>
          <w:rFonts w:ascii="Times New Roman" w:hAnsi="Times New Roman" w:cs="Times New Roman"/>
          <w:lang w:eastAsia="en-US"/>
        </w:rPr>
        <w:t>necesari</w:t>
      </w:r>
      <w:r w:rsidRPr="00407EF1">
        <w:rPr>
          <w:rFonts w:ascii="Times New Roman" w:hAnsi="Times New Roman" w:cs="Times New Roman"/>
          <w:lang w:eastAsia="en-US"/>
        </w:rPr>
        <w:t>a</w:t>
      </w:r>
      <w:r w:rsidR="00CF1280" w:rsidRPr="00407EF1">
        <w:rPr>
          <w:rFonts w:ascii="Times New Roman" w:hAnsi="Times New Roman" w:cs="Times New Roman"/>
          <w:lang w:eastAsia="en-US"/>
        </w:rPr>
        <w:t xml:space="preserve"> y  útil </w:t>
      </w:r>
      <w:r w:rsidRPr="00407EF1">
        <w:rPr>
          <w:rFonts w:ascii="Times New Roman" w:hAnsi="Times New Roman" w:cs="Times New Roman"/>
          <w:lang w:eastAsia="en-US"/>
        </w:rPr>
        <w:t>para</w:t>
      </w:r>
      <w:r w:rsidR="00CF1280" w:rsidRPr="00407EF1">
        <w:rPr>
          <w:rFonts w:ascii="Times New Roman" w:hAnsi="Times New Roman" w:cs="Times New Roman"/>
          <w:lang w:eastAsia="en-US"/>
        </w:rPr>
        <w:t xml:space="preserve">  la toma de decisiones</w:t>
      </w:r>
      <w:r w:rsidR="0089219F" w:rsidRPr="00407EF1">
        <w:rPr>
          <w:rFonts w:ascii="Times New Roman" w:hAnsi="Times New Roman" w:cs="Times New Roman"/>
          <w:lang w:eastAsia="en-US"/>
        </w:rPr>
        <w:t xml:space="preserve"> en la práctica asistencial</w:t>
      </w:r>
      <w:r w:rsidR="00CF1280" w:rsidRPr="00407EF1">
        <w:rPr>
          <w:rFonts w:ascii="Times New Roman" w:hAnsi="Times New Roman" w:cs="Times New Roman"/>
          <w:lang w:eastAsia="en-US"/>
        </w:rPr>
        <w:t xml:space="preserve">. </w:t>
      </w:r>
      <w:r w:rsidR="005C20C0" w:rsidRPr="00407EF1">
        <w:rPr>
          <w:rFonts w:ascii="Times New Roman" w:hAnsi="Times New Roman" w:cs="Times New Roman"/>
          <w:lang w:eastAsia="en-US"/>
        </w:rPr>
        <w:t>En América Latina, Durán-Palomino</w:t>
      </w:r>
      <w:r w:rsidR="000D1884" w:rsidRPr="00407EF1">
        <w:rPr>
          <w:rFonts w:ascii="Times New Roman" w:hAnsi="Times New Roman" w:cs="Times New Roman"/>
          <w:lang w:eastAsia="en-US"/>
        </w:rPr>
        <w:t xml:space="preserve"> et al</w:t>
      </w:r>
      <w:r w:rsidR="00562E28" w:rsidRPr="00407EF1">
        <w:rPr>
          <w:rFonts w:ascii="Times New Roman" w:hAnsi="Times New Roman" w:cs="Times New Roman"/>
          <w:lang w:eastAsia="en-US"/>
        </w:rPr>
        <w:t>.</w:t>
      </w:r>
      <w:r w:rsidR="00562E28" w:rsidRPr="00407EF1">
        <w:rPr>
          <w:rFonts w:ascii="Times New Roman" w:hAnsi="Times New Roman" w:cs="Times New Roman"/>
          <w:vertAlign w:val="superscript"/>
          <w:lang w:eastAsia="en-US"/>
        </w:rPr>
        <w:t>3</w:t>
      </w:r>
      <w:r w:rsidR="00562E28" w:rsidRPr="00407EF1">
        <w:rPr>
          <w:rFonts w:ascii="Times New Roman" w:hAnsi="Times New Roman" w:cs="Times New Roman"/>
          <w:lang w:eastAsia="en-US"/>
        </w:rPr>
        <w:t>,</w:t>
      </w:r>
      <w:r w:rsidR="000D1884" w:rsidRPr="00407EF1">
        <w:rPr>
          <w:rFonts w:ascii="Times New Roman" w:hAnsi="Times New Roman" w:cs="Times New Roman"/>
          <w:lang w:eastAsia="en-US"/>
        </w:rPr>
        <w:t xml:space="preserve"> </w:t>
      </w:r>
      <w:r w:rsidR="005C20C0" w:rsidRPr="00407EF1">
        <w:rPr>
          <w:rFonts w:ascii="Times New Roman" w:hAnsi="Times New Roman" w:cs="Times New Roman"/>
          <w:lang w:eastAsia="en-US"/>
        </w:rPr>
        <w:t>examinaron el cumplimiento de las recomendaciones dadas por la BTS en fibrosis Quística en 7 regiones de Colombia. Los resultados muestran que a</w:t>
      </w:r>
      <w:r w:rsidR="00A33073" w:rsidRPr="00407EF1">
        <w:rPr>
          <w:rFonts w:ascii="Times New Roman" w:hAnsi="Times New Roman" w:cs="Times New Roman"/>
          <w:lang w:eastAsia="en-US"/>
        </w:rPr>
        <w:t>unque los profesionales mencionaban</w:t>
      </w:r>
      <w:r w:rsidR="005C20C0" w:rsidRPr="00407EF1">
        <w:rPr>
          <w:rFonts w:ascii="Times New Roman" w:hAnsi="Times New Roman" w:cs="Times New Roman"/>
          <w:lang w:eastAsia="en-US"/>
        </w:rPr>
        <w:t xml:space="preserve"> conocer la importancia de la PBE como estrategia para mantener altos estándares de atención clínica, los profesionales encuestados preferían aplicar el modelo tradicional de intervención clínica</w:t>
      </w:r>
      <w:r w:rsidR="00AE0675" w:rsidRPr="00407EF1">
        <w:rPr>
          <w:rFonts w:ascii="Times New Roman" w:hAnsi="Times New Roman" w:cs="Times New Roman"/>
          <w:vertAlign w:val="superscript"/>
          <w:lang w:eastAsia="en-US"/>
        </w:rPr>
        <w:t>15</w:t>
      </w:r>
      <w:proofErr w:type="gramStart"/>
      <w:r w:rsidR="00AE0675" w:rsidRPr="00407EF1">
        <w:rPr>
          <w:rFonts w:ascii="Times New Roman" w:hAnsi="Times New Roman" w:cs="Times New Roman"/>
          <w:vertAlign w:val="superscript"/>
          <w:lang w:eastAsia="en-US"/>
        </w:rPr>
        <w:t>,16</w:t>
      </w:r>
      <w:proofErr w:type="gramEnd"/>
      <w:r w:rsidR="00562E28" w:rsidRPr="00407EF1">
        <w:rPr>
          <w:rFonts w:ascii="Times New Roman" w:hAnsi="Times New Roman" w:cs="Times New Roman"/>
          <w:lang w:eastAsia="en-US"/>
        </w:rPr>
        <w:t>.</w:t>
      </w:r>
    </w:p>
    <w:p w14:paraId="61581A48" w14:textId="77777777" w:rsidR="003365C0" w:rsidRPr="00407EF1" w:rsidRDefault="003365C0" w:rsidP="00F977AE">
      <w:pPr>
        <w:pStyle w:val="Default"/>
        <w:spacing w:line="360" w:lineRule="auto"/>
        <w:jc w:val="both"/>
        <w:rPr>
          <w:rStyle w:val="apple-style-span"/>
          <w:rFonts w:ascii="Times New Roman" w:hAnsi="Times New Roman" w:cs="Times New Roman"/>
        </w:rPr>
      </w:pPr>
      <w:r w:rsidRPr="00407EF1">
        <w:rPr>
          <w:rStyle w:val="apple-style-span"/>
          <w:rFonts w:ascii="Times New Roman" w:hAnsi="Times New Roman" w:cs="Times New Roman"/>
          <w:b/>
          <w:bCs/>
          <w:i/>
          <w:iCs/>
        </w:rPr>
        <w:lastRenderedPageBreak/>
        <w:t>Creencias y actitudes acerca de la PBE</w:t>
      </w:r>
    </w:p>
    <w:p w14:paraId="0BF52895" w14:textId="0326584D" w:rsidR="003365C0" w:rsidRPr="00407EF1" w:rsidRDefault="008A14EF" w:rsidP="00F977AE">
      <w:pPr>
        <w:autoSpaceDE w:val="0"/>
        <w:autoSpaceDN w:val="0"/>
        <w:adjustRightInd w:val="0"/>
        <w:spacing w:after="0" w:line="360" w:lineRule="auto"/>
        <w:jc w:val="both"/>
        <w:rPr>
          <w:rFonts w:ascii="Times New Roman" w:hAnsi="Times New Roman" w:cs="Times New Roman"/>
          <w:sz w:val="24"/>
          <w:szCs w:val="24"/>
          <w:lang w:eastAsia="en-US"/>
        </w:rPr>
      </w:pPr>
      <w:r w:rsidRPr="00407EF1">
        <w:rPr>
          <w:rFonts w:ascii="Times New Roman" w:hAnsi="Times New Roman" w:cs="Times New Roman"/>
          <w:sz w:val="24"/>
          <w:szCs w:val="24"/>
          <w:lang w:eastAsia="en-US"/>
        </w:rPr>
        <w:t xml:space="preserve">Nuestros resultados muestran </w:t>
      </w:r>
      <w:r w:rsidR="000C0CA1" w:rsidRPr="00407EF1">
        <w:rPr>
          <w:rFonts w:ascii="Times New Roman" w:hAnsi="Times New Roman" w:cs="Times New Roman"/>
          <w:sz w:val="24"/>
          <w:szCs w:val="24"/>
          <w:lang w:eastAsia="en-US"/>
        </w:rPr>
        <w:t>que el</w:t>
      </w:r>
      <w:r w:rsidR="003365C0" w:rsidRPr="00407EF1">
        <w:rPr>
          <w:rFonts w:ascii="Times New Roman" w:hAnsi="Times New Roman" w:cs="Times New Roman"/>
          <w:sz w:val="24"/>
          <w:szCs w:val="24"/>
          <w:lang w:eastAsia="en-US"/>
        </w:rPr>
        <w:t xml:space="preserve"> Fisioterapeuta </w:t>
      </w:r>
      <w:r w:rsidR="00CF3EFB" w:rsidRPr="00407EF1">
        <w:rPr>
          <w:rFonts w:ascii="Times New Roman" w:hAnsi="Times New Roman" w:cs="Times New Roman"/>
          <w:sz w:val="24"/>
          <w:szCs w:val="24"/>
          <w:lang w:eastAsia="en-US"/>
        </w:rPr>
        <w:t>Colombia</w:t>
      </w:r>
      <w:r w:rsidR="005C20C0" w:rsidRPr="00407EF1">
        <w:rPr>
          <w:rFonts w:ascii="Times New Roman" w:hAnsi="Times New Roman" w:cs="Times New Roman"/>
          <w:sz w:val="24"/>
          <w:szCs w:val="24"/>
          <w:lang w:eastAsia="en-US"/>
        </w:rPr>
        <w:t>no</w:t>
      </w:r>
      <w:r w:rsidR="00CF3EFB" w:rsidRPr="00407EF1">
        <w:rPr>
          <w:rFonts w:ascii="Times New Roman" w:hAnsi="Times New Roman" w:cs="Times New Roman"/>
          <w:sz w:val="24"/>
          <w:szCs w:val="24"/>
          <w:lang w:eastAsia="en-US"/>
        </w:rPr>
        <w:t xml:space="preserve"> </w:t>
      </w:r>
      <w:r w:rsidR="003365C0" w:rsidRPr="00407EF1">
        <w:rPr>
          <w:rFonts w:ascii="Times New Roman" w:hAnsi="Times New Roman" w:cs="Times New Roman"/>
          <w:sz w:val="24"/>
          <w:szCs w:val="24"/>
          <w:lang w:eastAsia="en-US"/>
        </w:rPr>
        <w:t>considera que la PBE es necesaria, útil en la práctica c</w:t>
      </w:r>
      <w:r w:rsidR="000C0CA1" w:rsidRPr="00407EF1">
        <w:rPr>
          <w:rFonts w:ascii="Times New Roman" w:hAnsi="Times New Roman" w:cs="Times New Roman"/>
          <w:sz w:val="24"/>
          <w:szCs w:val="24"/>
          <w:lang w:eastAsia="en-US"/>
        </w:rPr>
        <w:t xml:space="preserve">línica </w:t>
      </w:r>
      <w:r w:rsidR="00A33073" w:rsidRPr="00407EF1">
        <w:rPr>
          <w:rFonts w:ascii="Times New Roman" w:hAnsi="Times New Roman" w:cs="Times New Roman"/>
          <w:sz w:val="24"/>
          <w:szCs w:val="24"/>
          <w:lang w:eastAsia="en-US"/>
        </w:rPr>
        <w:t>y que</w:t>
      </w:r>
      <w:r w:rsidR="003365C0" w:rsidRPr="00407EF1">
        <w:rPr>
          <w:rFonts w:ascii="Times New Roman" w:hAnsi="Times New Roman" w:cs="Times New Roman"/>
          <w:sz w:val="24"/>
          <w:szCs w:val="24"/>
          <w:lang w:eastAsia="en-US"/>
        </w:rPr>
        <w:t xml:space="preserve"> mejora la calidad de atención</w:t>
      </w:r>
      <w:r w:rsidRPr="00407EF1">
        <w:rPr>
          <w:rFonts w:ascii="Times New Roman" w:hAnsi="Times New Roman" w:cs="Times New Roman"/>
          <w:sz w:val="24"/>
          <w:szCs w:val="24"/>
          <w:lang w:eastAsia="en-US"/>
        </w:rPr>
        <w:t>,</w:t>
      </w:r>
      <w:r w:rsidR="003365C0" w:rsidRPr="00407EF1">
        <w:rPr>
          <w:rFonts w:ascii="Times New Roman" w:hAnsi="Times New Roman" w:cs="Times New Roman"/>
          <w:sz w:val="24"/>
          <w:szCs w:val="24"/>
          <w:lang w:val="es-ES" w:eastAsia="en-US"/>
        </w:rPr>
        <w:t xml:space="preserve"> </w:t>
      </w:r>
      <w:r w:rsidRPr="00407EF1">
        <w:rPr>
          <w:rFonts w:ascii="Times New Roman" w:hAnsi="Times New Roman" w:cs="Times New Roman"/>
          <w:sz w:val="24"/>
          <w:szCs w:val="24"/>
          <w:lang w:val="es-ES" w:eastAsia="en-US"/>
        </w:rPr>
        <w:t>hallazgos</w:t>
      </w:r>
      <w:r w:rsidR="003365C0" w:rsidRPr="00407EF1">
        <w:rPr>
          <w:rFonts w:ascii="Times New Roman" w:hAnsi="Times New Roman" w:cs="Times New Roman"/>
          <w:sz w:val="24"/>
          <w:szCs w:val="24"/>
          <w:lang w:val="es-ES" w:eastAsia="en-US"/>
        </w:rPr>
        <w:t xml:space="preserve"> </w:t>
      </w:r>
      <w:r w:rsidRPr="00407EF1">
        <w:rPr>
          <w:rFonts w:ascii="Times New Roman" w:hAnsi="Times New Roman" w:cs="Times New Roman"/>
          <w:sz w:val="24"/>
          <w:szCs w:val="24"/>
          <w:lang w:val="es-ES" w:eastAsia="en-US"/>
        </w:rPr>
        <w:t xml:space="preserve">que coinciden </w:t>
      </w:r>
      <w:r w:rsidR="00A33073" w:rsidRPr="00407EF1">
        <w:rPr>
          <w:rFonts w:ascii="Times New Roman" w:hAnsi="Times New Roman" w:cs="Times New Roman"/>
          <w:sz w:val="24"/>
          <w:szCs w:val="24"/>
          <w:lang w:val="es-ES" w:eastAsia="en-US"/>
        </w:rPr>
        <w:t>con</w:t>
      </w:r>
      <w:r w:rsidR="003365C0" w:rsidRPr="00407EF1">
        <w:rPr>
          <w:rFonts w:ascii="Times New Roman" w:hAnsi="Times New Roman" w:cs="Times New Roman"/>
          <w:sz w:val="24"/>
          <w:szCs w:val="24"/>
          <w:lang w:val="es-ES" w:eastAsia="en-US"/>
        </w:rPr>
        <w:t xml:space="preserve"> los encontrados </w:t>
      </w:r>
      <w:r w:rsidRPr="00407EF1">
        <w:rPr>
          <w:rFonts w:ascii="Times New Roman" w:hAnsi="Times New Roman" w:cs="Times New Roman"/>
          <w:color w:val="000000"/>
          <w:sz w:val="24"/>
          <w:szCs w:val="24"/>
        </w:rPr>
        <w:t>en fisioterapeutas</w:t>
      </w:r>
      <w:r w:rsidR="003365C0" w:rsidRPr="00407EF1">
        <w:rPr>
          <w:rFonts w:ascii="Times New Roman" w:hAnsi="Times New Roman" w:cs="Times New Roman"/>
          <w:sz w:val="24"/>
          <w:szCs w:val="24"/>
          <w:lang w:eastAsia="en-US"/>
        </w:rPr>
        <w:t xml:space="preserve"> </w:t>
      </w:r>
      <w:r w:rsidR="00DE175F" w:rsidRPr="00407EF1">
        <w:rPr>
          <w:rFonts w:ascii="Times New Roman" w:hAnsi="Times New Roman" w:cs="Times New Roman"/>
          <w:sz w:val="24"/>
          <w:szCs w:val="24"/>
          <w:lang w:val="es-ES" w:eastAsia="en-US"/>
        </w:rPr>
        <w:t>por otros autores</w:t>
      </w:r>
      <w:r w:rsidR="00562E28" w:rsidRPr="00407EF1">
        <w:rPr>
          <w:rFonts w:ascii="Times New Roman" w:hAnsi="Times New Roman" w:cs="Times New Roman"/>
          <w:sz w:val="24"/>
          <w:szCs w:val="24"/>
          <w:vertAlign w:val="superscript"/>
          <w:lang w:val="es-ES" w:eastAsia="en-US"/>
        </w:rPr>
        <w:t>3,7,8</w:t>
      </w:r>
      <w:r w:rsidR="00AE0675" w:rsidRPr="00407EF1">
        <w:rPr>
          <w:rFonts w:ascii="Times New Roman" w:hAnsi="Times New Roman" w:cs="Times New Roman"/>
          <w:sz w:val="24"/>
          <w:szCs w:val="24"/>
          <w:vertAlign w:val="superscript"/>
          <w:lang w:val="es-ES" w:eastAsia="en-US"/>
        </w:rPr>
        <w:t xml:space="preserve">,9 </w:t>
      </w:r>
      <w:r w:rsidR="000C0CA1" w:rsidRPr="00407EF1">
        <w:rPr>
          <w:rFonts w:ascii="Times New Roman" w:hAnsi="Times New Roman" w:cs="Times New Roman"/>
          <w:sz w:val="24"/>
          <w:szCs w:val="24"/>
          <w:lang w:eastAsia="en-US"/>
        </w:rPr>
        <w:t xml:space="preserve">y </w:t>
      </w:r>
      <w:r w:rsidRPr="00407EF1">
        <w:rPr>
          <w:rFonts w:ascii="Times New Roman" w:hAnsi="Times New Roman" w:cs="Times New Roman"/>
          <w:sz w:val="24"/>
          <w:szCs w:val="24"/>
          <w:lang w:eastAsia="en-US"/>
        </w:rPr>
        <w:t>en</w:t>
      </w:r>
      <w:r w:rsidR="000C0CA1" w:rsidRPr="00407EF1">
        <w:rPr>
          <w:rFonts w:ascii="Times New Roman" w:hAnsi="Times New Roman" w:cs="Times New Roman"/>
          <w:sz w:val="24"/>
          <w:szCs w:val="24"/>
          <w:lang w:eastAsia="en-US"/>
        </w:rPr>
        <w:t xml:space="preserve"> otras profesiones</w:t>
      </w:r>
      <w:r w:rsidR="00AE0675" w:rsidRPr="00407EF1">
        <w:rPr>
          <w:rFonts w:ascii="Times New Roman" w:hAnsi="Times New Roman" w:cs="Times New Roman"/>
          <w:sz w:val="24"/>
          <w:szCs w:val="24"/>
          <w:vertAlign w:val="superscript"/>
          <w:lang w:eastAsia="en-US"/>
        </w:rPr>
        <w:t>17,18</w:t>
      </w:r>
      <w:r w:rsidR="003365C0" w:rsidRPr="00407EF1">
        <w:rPr>
          <w:rStyle w:val="apple-style-span"/>
          <w:rFonts w:ascii="Times New Roman" w:hAnsi="Times New Roman" w:cs="Times New Roman"/>
          <w:color w:val="000000"/>
          <w:sz w:val="24"/>
          <w:szCs w:val="24"/>
          <w:lang w:val="es-ES"/>
        </w:rPr>
        <w:t>.</w:t>
      </w:r>
      <w:r w:rsidR="003365C0" w:rsidRPr="00407EF1">
        <w:rPr>
          <w:rStyle w:val="apple-style-span"/>
          <w:rFonts w:ascii="Times New Roman" w:hAnsi="Times New Roman" w:cs="Times New Roman"/>
          <w:color w:val="000000"/>
          <w:sz w:val="24"/>
          <w:szCs w:val="24"/>
          <w:vertAlign w:val="superscript"/>
          <w:lang w:val="es-ES"/>
        </w:rPr>
        <w:t xml:space="preserve">  </w:t>
      </w:r>
      <w:r w:rsidR="00FC2896" w:rsidRPr="00407EF1">
        <w:rPr>
          <w:rFonts w:ascii="Times New Roman" w:hAnsi="Times New Roman" w:cs="Times New Roman"/>
          <w:sz w:val="24"/>
          <w:szCs w:val="24"/>
          <w:lang w:eastAsia="en-US"/>
        </w:rPr>
        <w:t>También se encontró un alto porcentaje de los encuestados, que suponen que adoptar la PBE científica en su actividad laboral, exige tiempo para realizar la búsqueda, para analizarla y para implementarla. Este factor “tiempo”, es una limitante importante para la aplicación de la PBE,</w:t>
      </w:r>
      <w:r w:rsidR="00487599" w:rsidRPr="00407EF1">
        <w:rPr>
          <w:rFonts w:ascii="Times New Roman" w:hAnsi="Times New Roman" w:cs="Times New Roman"/>
          <w:sz w:val="24"/>
          <w:szCs w:val="24"/>
          <w:lang w:eastAsia="en-US"/>
        </w:rPr>
        <w:t xml:space="preserve"> ya que</w:t>
      </w:r>
      <w:r w:rsidR="00FC2896" w:rsidRPr="00407EF1">
        <w:rPr>
          <w:rFonts w:ascii="Times New Roman" w:hAnsi="Times New Roman" w:cs="Times New Roman"/>
          <w:sz w:val="24"/>
          <w:szCs w:val="24"/>
          <w:lang w:eastAsia="en-US"/>
        </w:rPr>
        <w:t xml:space="preserve"> la mayoría de los fisioterapeutas encuestados presentan una alta carga laboral, </w:t>
      </w:r>
      <w:r w:rsidR="00487599" w:rsidRPr="00407EF1">
        <w:rPr>
          <w:rFonts w:ascii="Times New Roman" w:hAnsi="Times New Roman" w:cs="Times New Roman"/>
          <w:sz w:val="24"/>
          <w:szCs w:val="24"/>
          <w:lang w:eastAsia="en-US"/>
        </w:rPr>
        <w:t>atendiendo</w:t>
      </w:r>
      <w:r w:rsidR="00FC2896" w:rsidRPr="00407EF1">
        <w:rPr>
          <w:rFonts w:ascii="Times New Roman" w:hAnsi="Times New Roman" w:cs="Times New Roman"/>
          <w:sz w:val="24"/>
          <w:szCs w:val="24"/>
          <w:lang w:eastAsia="en-US"/>
        </w:rPr>
        <w:t xml:space="preserve"> un promedio de 11 </w:t>
      </w:r>
      <w:r w:rsidR="00487599" w:rsidRPr="00407EF1">
        <w:rPr>
          <w:rFonts w:ascii="Times New Roman" w:hAnsi="Times New Roman" w:cs="Times New Roman"/>
          <w:sz w:val="24"/>
          <w:szCs w:val="24"/>
          <w:lang w:eastAsia="en-US"/>
        </w:rPr>
        <w:t>o</w:t>
      </w:r>
      <w:r w:rsidR="00FC2896" w:rsidRPr="00407EF1">
        <w:rPr>
          <w:rFonts w:ascii="Times New Roman" w:hAnsi="Times New Roman" w:cs="Times New Roman"/>
          <w:sz w:val="24"/>
          <w:szCs w:val="24"/>
          <w:lang w:eastAsia="en-US"/>
        </w:rPr>
        <w:t xml:space="preserve"> más pacientes al día y </w:t>
      </w:r>
      <w:r w:rsidR="00487599" w:rsidRPr="00407EF1">
        <w:rPr>
          <w:rFonts w:ascii="Times New Roman" w:hAnsi="Times New Roman" w:cs="Times New Roman"/>
          <w:sz w:val="24"/>
          <w:szCs w:val="24"/>
          <w:lang w:eastAsia="en-US"/>
        </w:rPr>
        <w:t>trabajan</w:t>
      </w:r>
      <w:r w:rsidR="00FC2896" w:rsidRPr="00407EF1">
        <w:rPr>
          <w:rFonts w:ascii="Times New Roman" w:hAnsi="Times New Roman" w:cs="Times New Roman"/>
          <w:sz w:val="24"/>
          <w:szCs w:val="24"/>
          <w:lang w:eastAsia="en-US"/>
        </w:rPr>
        <w:t xml:space="preserve"> un promedio de 31 a más horas por semana. No obstante, </w:t>
      </w:r>
      <w:r w:rsidR="003365C0" w:rsidRPr="00407EF1">
        <w:rPr>
          <w:rFonts w:ascii="Times New Roman" w:hAnsi="Times New Roman" w:cs="Times New Roman"/>
          <w:sz w:val="24"/>
          <w:szCs w:val="24"/>
          <w:lang w:eastAsia="en-US"/>
        </w:rPr>
        <w:t xml:space="preserve"> </w:t>
      </w:r>
      <w:r w:rsidR="00FC2896" w:rsidRPr="00407EF1">
        <w:rPr>
          <w:rFonts w:ascii="Times New Roman" w:hAnsi="Times New Roman" w:cs="Times New Roman"/>
          <w:sz w:val="24"/>
          <w:szCs w:val="24"/>
          <w:lang w:eastAsia="en-US"/>
        </w:rPr>
        <w:t xml:space="preserve">el trabajo de </w:t>
      </w:r>
      <w:proofErr w:type="spellStart"/>
      <w:r w:rsidR="00FC2896" w:rsidRPr="00407EF1">
        <w:rPr>
          <w:rFonts w:ascii="Times New Roman" w:hAnsi="Times New Roman" w:cs="Times New Roman"/>
          <w:sz w:val="24"/>
          <w:szCs w:val="24"/>
          <w:lang w:val="es-ES" w:eastAsia="en-US"/>
        </w:rPr>
        <w:t>Aarons</w:t>
      </w:r>
      <w:proofErr w:type="spellEnd"/>
      <w:r w:rsidR="00FC2896" w:rsidRPr="00407EF1">
        <w:rPr>
          <w:rFonts w:ascii="Times New Roman" w:hAnsi="Times New Roman" w:cs="Times New Roman"/>
          <w:sz w:val="24"/>
          <w:szCs w:val="24"/>
          <w:lang w:val="es-ES" w:eastAsia="en-US"/>
        </w:rPr>
        <w:t xml:space="preserve"> et al.</w:t>
      </w:r>
      <w:r w:rsidR="000D1884" w:rsidRPr="00407EF1">
        <w:rPr>
          <w:rFonts w:ascii="Times New Roman" w:hAnsi="Times New Roman" w:cs="Times New Roman"/>
          <w:sz w:val="24"/>
          <w:szCs w:val="24"/>
          <w:lang w:val="es-ES" w:eastAsia="en-US"/>
        </w:rPr>
        <w:t xml:space="preserve"> </w:t>
      </w:r>
      <w:proofErr w:type="gramStart"/>
      <w:r w:rsidR="00FC2896" w:rsidRPr="00407EF1">
        <w:rPr>
          <w:rFonts w:ascii="Times New Roman" w:hAnsi="Times New Roman" w:cs="Times New Roman"/>
          <w:sz w:val="24"/>
          <w:szCs w:val="24"/>
          <w:lang w:eastAsia="en-US"/>
        </w:rPr>
        <w:t>en</w:t>
      </w:r>
      <w:proofErr w:type="gramEnd"/>
      <w:r w:rsidR="00FC2896" w:rsidRPr="00407EF1">
        <w:rPr>
          <w:rFonts w:ascii="Times New Roman" w:hAnsi="Times New Roman" w:cs="Times New Roman"/>
          <w:sz w:val="24"/>
          <w:szCs w:val="24"/>
          <w:lang w:eastAsia="en-US"/>
        </w:rPr>
        <w:t xml:space="preserve"> EE.UU</w:t>
      </w:r>
      <w:r w:rsidR="00AE0675" w:rsidRPr="00407EF1">
        <w:rPr>
          <w:rFonts w:ascii="Times New Roman" w:hAnsi="Times New Roman" w:cs="Times New Roman"/>
          <w:sz w:val="24"/>
          <w:szCs w:val="24"/>
          <w:vertAlign w:val="superscript"/>
          <w:lang w:eastAsia="en-US"/>
        </w:rPr>
        <w:t>19</w:t>
      </w:r>
      <w:r w:rsidR="00FC2896" w:rsidRPr="00407EF1">
        <w:rPr>
          <w:rFonts w:ascii="Times New Roman" w:hAnsi="Times New Roman" w:cs="Times New Roman"/>
          <w:sz w:val="24"/>
          <w:szCs w:val="24"/>
          <w:lang w:eastAsia="en-US"/>
        </w:rPr>
        <w:t>,</w:t>
      </w:r>
      <w:r w:rsidR="003365C0" w:rsidRPr="00407EF1">
        <w:rPr>
          <w:rFonts w:ascii="Times New Roman" w:hAnsi="Times New Roman" w:cs="Times New Roman"/>
          <w:sz w:val="24"/>
          <w:szCs w:val="24"/>
          <w:lang w:eastAsia="en-US"/>
        </w:rPr>
        <w:t xml:space="preserve"> </w:t>
      </w:r>
      <w:r w:rsidR="00FC2896" w:rsidRPr="00407EF1">
        <w:rPr>
          <w:rFonts w:ascii="Times New Roman" w:hAnsi="Times New Roman" w:cs="Times New Roman"/>
          <w:sz w:val="24"/>
          <w:szCs w:val="24"/>
          <w:lang w:eastAsia="en-US"/>
        </w:rPr>
        <w:t>muestra</w:t>
      </w:r>
      <w:r w:rsidR="003365C0" w:rsidRPr="00407EF1">
        <w:rPr>
          <w:rFonts w:ascii="Times New Roman" w:hAnsi="Times New Roman" w:cs="Times New Roman"/>
          <w:sz w:val="24"/>
          <w:szCs w:val="24"/>
          <w:lang w:eastAsia="en-US"/>
        </w:rPr>
        <w:t xml:space="preserve"> la necesidad de </w:t>
      </w:r>
      <w:r w:rsidR="00FC2896" w:rsidRPr="00407EF1">
        <w:rPr>
          <w:rFonts w:ascii="Times New Roman" w:hAnsi="Times New Roman" w:cs="Times New Roman"/>
          <w:sz w:val="24"/>
          <w:szCs w:val="24"/>
          <w:lang w:eastAsia="en-US"/>
        </w:rPr>
        <w:t xml:space="preserve">integrar algunos </w:t>
      </w:r>
      <w:r w:rsidR="00EB40BC" w:rsidRPr="00407EF1">
        <w:rPr>
          <w:rFonts w:ascii="Times New Roman" w:hAnsi="Times New Roman" w:cs="Times New Roman"/>
          <w:sz w:val="24"/>
          <w:szCs w:val="24"/>
          <w:lang w:eastAsia="en-US"/>
        </w:rPr>
        <w:t>factores para aplicar la PBE</w:t>
      </w:r>
      <w:r w:rsidR="00FC2896" w:rsidRPr="00407EF1">
        <w:rPr>
          <w:rFonts w:ascii="Times New Roman" w:hAnsi="Times New Roman" w:cs="Times New Roman"/>
          <w:sz w:val="24"/>
          <w:szCs w:val="24"/>
          <w:lang w:eastAsia="en-US"/>
        </w:rPr>
        <w:t>, como</w:t>
      </w:r>
      <w:r w:rsidR="00EB40BC" w:rsidRPr="00407EF1">
        <w:rPr>
          <w:rFonts w:ascii="Times New Roman" w:hAnsi="Times New Roman" w:cs="Times New Roman"/>
          <w:sz w:val="24"/>
          <w:szCs w:val="24"/>
          <w:lang w:eastAsia="en-US"/>
        </w:rPr>
        <w:t xml:space="preserve"> </w:t>
      </w:r>
      <w:r w:rsidR="003365C0" w:rsidRPr="00407EF1">
        <w:rPr>
          <w:rFonts w:ascii="Times New Roman" w:hAnsi="Times New Roman" w:cs="Times New Roman"/>
          <w:sz w:val="24"/>
          <w:szCs w:val="24"/>
          <w:lang w:eastAsia="en-US"/>
        </w:rPr>
        <w:t>la actitud</w:t>
      </w:r>
      <w:r w:rsidR="00EB40BC" w:rsidRPr="00407EF1">
        <w:rPr>
          <w:rFonts w:ascii="Times New Roman" w:hAnsi="Times New Roman" w:cs="Times New Roman"/>
          <w:sz w:val="24"/>
          <w:szCs w:val="24"/>
          <w:lang w:eastAsia="en-US"/>
        </w:rPr>
        <w:t xml:space="preserve"> del profesional,</w:t>
      </w:r>
      <w:r w:rsidR="003365C0" w:rsidRPr="00407EF1">
        <w:rPr>
          <w:rFonts w:ascii="Times New Roman" w:hAnsi="Times New Roman" w:cs="Times New Roman"/>
          <w:sz w:val="24"/>
          <w:szCs w:val="24"/>
          <w:lang w:eastAsia="en-US"/>
        </w:rPr>
        <w:t xml:space="preserve"> </w:t>
      </w:r>
      <w:r w:rsidR="00FC2896" w:rsidRPr="00407EF1">
        <w:rPr>
          <w:rFonts w:ascii="Times New Roman" w:hAnsi="Times New Roman" w:cs="Times New Roman"/>
          <w:sz w:val="24"/>
          <w:szCs w:val="24"/>
          <w:lang w:eastAsia="en-US"/>
        </w:rPr>
        <w:t xml:space="preserve">la formación </w:t>
      </w:r>
      <w:proofErr w:type="spellStart"/>
      <w:r w:rsidR="00FC2896" w:rsidRPr="00407EF1">
        <w:rPr>
          <w:rFonts w:ascii="Times New Roman" w:hAnsi="Times New Roman" w:cs="Times New Roman"/>
          <w:sz w:val="24"/>
          <w:szCs w:val="24"/>
          <w:lang w:eastAsia="en-US"/>
        </w:rPr>
        <w:t>postgradual</w:t>
      </w:r>
      <w:proofErr w:type="spellEnd"/>
      <w:r w:rsidR="00EB40BC" w:rsidRPr="00407EF1">
        <w:rPr>
          <w:rFonts w:ascii="Times New Roman" w:hAnsi="Times New Roman" w:cs="Times New Roman"/>
          <w:sz w:val="24"/>
          <w:szCs w:val="24"/>
          <w:lang w:eastAsia="en-US"/>
        </w:rPr>
        <w:t xml:space="preserve"> </w:t>
      </w:r>
      <w:r w:rsidR="00FC2896" w:rsidRPr="00407EF1">
        <w:rPr>
          <w:rFonts w:ascii="Times New Roman" w:hAnsi="Times New Roman" w:cs="Times New Roman"/>
          <w:sz w:val="24"/>
          <w:szCs w:val="24"/>
          <w:lang w:eastAsia="en-US"/>
        </w:rPr>
        <w:t>y el</w:t>
      </w:r>
      <w:r w:rsidR="003365C0" w:rsidRPr="00407EF1">
        <w:rPr>
          <w:rFonts w:ascii="Times New Roman" w:hAnsi="Times New Roman" w:cs="Times New Roman"/>
          <w:sz w:val="24"/>
          <w:szCs w:val="24"/>
          <w:lang w:eastAsia="en-US"/>
        </w:rPr>
        <w:t xml:space="preserve"> </w:t>
      </w:r>
      <w:r w:rsidR="00FC2896" w:rsidRPr="00407EF1">
        <w:rPr>
          <w:rFonts w:ascii="Times New Roman" w:hAnsi="Times New Roman" w:cs="Times New Roman"/>
          <w:sz w:val="24"/>
          <w:szCs w:val="24"/>
          <w:lang w:eastAsia="en-US"/>
        </w:rPr>
        <w:t>contexto clínico que en conjunto</w:t>
      </w:r>
      <w:r w:rsidR="003365C0" w:rsidRPr="00407EF1">
        <w:rPr>
          <w:rFonts w:ascii="Times New Roman" w:hAnsi="Times New Roman" w:cs="Times New Roman"/>
          <w:sz w:val="24"/>
          <w:szCs w:val="24"/>
          <w:lang w:eastAsia="en-US"/>
        </w:rPr>
        <w:t xml:space="preserve">, con  las asociaciones científicas y </w:t>
      </w:r>
      <w:r w:rsidR="00EB40BC" w:rsidRPr="00407EF1">
        <w:rPr>
          <w:rFonts w:ascii="Times New Roman" w:hAnsi="Times New Roman" w:cs="Times New Roman"/>
          <w:sz w:val="24"/>
          <w:szCs w:val="24"/>
          <w:lang w:eastAsia="en-US"/>
        </w:rPr>
        <w:t xml:space="preserve">con </w:t>
      </w:r>
      <w:r w:rsidR="003365C0" w:rsidRPr="00407EF1">
        <w:rPr>
          <w:rFonts w:ascii="Times New Roman" w:hAnsi="Times New Roman" w:cs="Times New Roman"/>
          <w:sz w:val="24"/>
          <w:szCs w:val="24"/>
          <w:lang w:eastAsia="en-US"/>
        </w:rPr>
        <w:t>las redes profesionales</w:t>
      </w:r>
      <w:r w:rsidR="006A6B63" w:rsidRPr="00407EF1">
        <w:rPr>
          <w:rFonts w:ascii="Times New Roman" w:hAnsi="Times New Roman" w:cs="Times New Roman"/>
          <w:sz w:val="24"/>
          <w:szCs w:val="24"/>
          <w:lang w:eastAsia="en-US"/>
        </w:rPr>
        <w:t xml:space="preserve"> </w:t>
      </w:r>
      <w:r w:rsidR="00FC2896" w:rsidRPr="00407EF1">
        <w:rPr>
          <w:rFonts w:ascii="Times New Roman" w:hAnsi="Times New Roman" w:cs="Times New Roman"/>
          <w:sz w:val="24"/>
          <w:szCs w:val="24"/>
          <w:lang w:eastAsia="en-US"/>
        </w:rPr>
        <w:t xml:space="preserve">podrían garantizar </w:t>
      </w:r>
      <w:r w:rsidR="00BE1871" w:rsidRPr="00407EF1">
        <w:rPr>
          <w:rFonts w:ascii="Times New Roman" w:hAnsi="Times New Roman" w:cs="Times New Roman"/>
          <w:sz w:val="24"/>
          <w:szCs w:val="24"/>
          <w:lang w:eastAsia="en-US"/>
        </w:rPr>
        <w:t>la implementación efectiva</w:t>
      </w:r>
      <w:r w:rsidR="003365C0" w:rsidRPr="00407EF1">
        <w:rPr>
          <w:rFonts w:ascii="Times New Roman" w:hAnsi="Times New Roman" w:cs="Times New Roman"/>
          <w:sz w:val="24"/>
          <w:szCs w:val="24"/>
          <w:lang w:eastAsia="en-US"/>
        </w:rPr>
        <w:t xml:space="preserve"> de la PBE. </w:t>
      </w:r>
    </w:p>
    <w:p w14:paraId="62F7A9F9" w14:textId="6019F2EA" w:rsidR="003365C0" w:rsidRPr="00407EF1" w:rsidRDefault="003365C0" w:rsidP="00C94209">
      <w:pPr>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Utilización de Herramientas para la aplicación de la PBE</w:t>
      </w:r>
    </w:p>
    <w:p w14:paraId="40E78D12" w14:textId="5BE79A29" w:rsidR="00AD3887" w:rsidRPr="00407EF1" w:rsidRDefault="00305F7D" w:rsidP="00F977AE">
      <w:pPr>
        <w:pStyle w:val="Default"/>
        <w:spacing w:line="360" w:lineRule="auto"/>
        <w:jc w:val="both"/>
        <w:rPr>
          <w:rFonts w:ascii="Times New Roman" w:hAnsi="Times New Roman" w:cs="Times New Roman"/>
          <w:lang w:eastAsia="en-US"/>
        </w:rPr>
      </w:pPr>
      <w:r w:rsidRPr="00407EF1">
        <w:rPr>
          <w:rFonts w:ascii="Times New Roman" w:hAnsi="Times New Roman" w:cs="Times New Roman"/>
          <w:bCs/>
          <w:iCs/>
        </w:rPr>
        <w:t xml:space="preserve">Frente al uso de guías de práctica clínica </w:t>
      </w:r>
      <w:r w:rsidR="00C047FC" w:rsidRPr="00407EF1">
        <w:rPr>
          <w:rFonts w:ascii="Times New Roman" w:hAnsi="Times New Roman" w:cs="Times New Roman"/>
          <w:bCs/>
          <w:iCs/>
        </w:rPr>
        <w:t>como herramienta en</w:t>
      </w:r>
      <w:r w:rsidRPr="00407EF1">
        <w:rPr>
          <w:rFonts w:ascii="Times New Roman" w:hAnsi="Times New Roman" w:cs="Times New Roman"/>
          <w:bCs/>
          <w:iCs/>
        </w:rPr>
        <w:t xml:space="preserve"> la toma de decisiones</w:t>
      </w:r>
      <w:r w:rsidR="00487599" w:rsidRPr="00407EF1">
        <w:rPr>
          <w:rFonts w:ascii="Times New Roman" w:hAnsi="Times New Roman" w:cs="Times New Roman"/>
          <w:bCs/>
          <w:iCs/>
        </w:rPr>
        <w:t>,</w:t>
      </w:r>
      <w:r w:rsidRPr="00407EF1">
        <w:rPr>
          <w:rFonts w:ascii="Times New Roman" w:hAnsi="Times New Roman" w:cs="Times New Roman"/>
          <w:bCs/>
          <w:iCs/>
        </w:rPr>
        <w:t xml:space="preserve"> </w:t>
      </w:r>
      <w:r w:rsidR="00B37DF3" w:rsidRPr="00407EF1">
        <w:rPr>
          <w:rFonts w:ascii="Times New Roman" w:hAnsi="Times New Roman" w:cs="Times New Roman"/>
          <w:bCs/>
          <w:iCs/>
        </w:rPr>
        <w:t xml:space="preserve">encontramos que la mayoría de los encuestados </w:t>
      </w:r>
      <w:r w:rsidR="00487599" w:rsidRPr="00407EF1">
        <w:rPr>
          <w:rFonts w:ascii="Times New Roman" w:hAnsi="Times New Roman" w:cs="Times New Roman"/>
          <w:bCs/>
          <w:iCs/>
        </w:rPr>
        <w:t>manifestaron</w:t>
      </w:r>
      <w:r w:rsidR="00B37DF3" w:rsidRPr="00407EF1">
        <w:rPr>
          <w:rFonts w:ascii="Times New Roman" w:hAnsi="Times New Roman" w:cs="Times New Roman"/>
          <w:bCs/>
          <w:iCs/>
        </w:rPr>
        <w:t xml:space="preserve"> ser </w:t>
      </w:r>
      <w:r w:rsidR="00C047FC" w:rsidRPr="00407EF1">
        <w:rPr>
          <w:rFonts w:ascii="Times New Roman" w:hAnsi="Times New Roman" w:cs="Times New Roman"/>
          <w:bCs/>
          <w:iCs/>
        </w:rPr>
        <w:t xml:space="preserve">capaces de incorporar las </w:t>
      </w:r>
      <w:r w:rsidR="00CF3EFB" w:rsidRPr="00407EF1">
        <w:rPr>
          <w:rFonts w:ascii="Times New Roman" w:hAnsi="Times New Roman" w:cs="Times New Roman"/>
          <w:bCs/>
          <w:iCs/>
        </w:rPr>
        <w:t xml:space="preserve">pautas y </w:t>
      </w:r>
      <w:r w:rsidR="00B37DF3" w:rsidRPr="00407EF1">
        <w:rPr>
          <w:rFonts w:ascii="Times New Roman" w:hAnsi="Times New Roman" w:cs="Times New Roman"/>
          <w:bCs/>
          <w:iCs/>
        </w:rPr>
        <w:t xml:space="preserve">las </w:t>
      </w:r>
      <w:r w:rsidR="00CF3EFB" w:rsidRPr="00407EF1">
        <w:rPr>
          <w:rFonts w:ascii="Times New Roman" w:hAnsi="Times New Roman" w:cs="Times New Roman"/>
          <w:bCs/>
          <w:iCs/>
        </w:rPr>
        <w:t xml:space="preserve">recomendaciones de la PBE </w:t>
      </w:r>
      <w:r w:rsidR="00B37DF3" w:rsidRPr="00407EF1">
        <w:rPr>
          <w:rFonts w:ascii="Times New Roman" w:hAnsi="Times New Roman" w:cs="Times New Roman"/>
          <w:bCs/>
          <w:iCs/>
        </w:rPr>
        <w:t xml:space="preserve">en </w:t>
      </w:r>
      <w:r w:rsidR="00C047FC" w:rsidRPr="00407EF1">
        <w:rPr>
          <w:rFonts w:ascii="Times New Roman" w:hAnsi="Times New Roman" w:cs="Times New Roman"/>
          <w:bCs/>
          <w:iCs/>
        </w:rPr>
        <w:t>su ejercicio profesional</w:t>
      </w:r>
      <w:r w:rsidR="00B37DF3" w:rsidRPr="00407EF1">
        <w:rPr>
          <w:rFonts w:ascii="Times New Roman" w:hAnsi="Times New Roman" w:cs="Times New Roman"/>
          <w:bCs/>
          <w:iCs/>
        </w:rPr>
        <w:t xml:space="preserve">. </w:t>
      </w:r>
      <w:r w:rsidR="00030534" w:rsidRPr="00407EF1">
        <w:rPr>
          <w:rFonts w:ascii="Times New Roman" w:hAnsi="Times New Roman" w:cs="Times New Roman"/>
          <w:bCs/>
          <w:iCs/>
        </w:rPr>
        <w:t xml:space="preserve"> </w:t>
      </w:r>
      <w:r w:rsidR="00B37DF3" w:rsidRPr="00407EF1">
        <w:rPr>
          <w:rFonts w:ascii="Times New Roman" w:hAnsi="Times New Roman" w:cs="Times New Roman"/>
          <w:bCs/>
          <w:iCs/>
        </w:rPr>
        <w:t xml:space="preserve">No obstante, </w:t>
      </w:r>
      <w:r w:rsidR="00073710" w:rsidRPr="00407EF1">
        <w:rPr>
          <w:rFonts w:ascii="Times New Roman" w:hAnsi="Times New Roman" w:cs="Times New Roman"/>
          <w:bCs/>
          <w:iCs/>
        </w:rPr>
        <w:t>es necesario continuar en la implementación y  uso de estas herram</w:t>
      </w:r>
      <w:r w:rsidR="00487599" w:rsidRPr="00407EF1">
        <w:rPr>
          <w:rFonts w:ascii="Times New Roman" w:hAnsi="Times New Roman" w:cs="Times New Roman"/>
          <w:bCs/>
          <w:iCs/>
        </w:rPr>
        <w:t xml:space="preserve">ientas disponibles para la PBE </w:t>
      </w:r>
      <w:r w:rsidR="00073710" w:rsidRPr="00407EF1">
        <w:rPr>
          <w:rFonts w:ascii="Times New Roman" w:hAnsi="Times New Roman" w:cs="Times New Roman"/>
          <w:bCs/>
          <w:iCs/>
        </w:rPr>
        <w:t>con el fin disminuir  la incertidumbre en la toma de decisiones clínicas en fisioterapia.</w:t>
      </w:r>
      <w:r w:rsidR="00DE175F" w:rsidRPr="00407EF1">
        <w:rPr>
          <w:rFonts w:ascii="Times New Roman" w:hAnsi="Times New Roman" w:cs="Times New Roman"/>
          <w:bCs/>
          <w:iCs/>
        </w:rPr>
        <w:t xml:space="preserve"> </w:t>
      </w:r>
      <w:r w:rsidR="00DE175F" w:rsidRPr="00407EF1">
        <w:rPr>
          <w:rFonts w:ascii="Times New Roman" w:hAnsi="Times New Roman" w:cs="Times New Roman"/>
          <w:lang w:eastAsia="en-US"/>
        </w:rPr>
        <w:t>Frente a estas observaciones la APTA propone  fortalecer  el uso de la PBE, a través de  diferentes estrategias metodológicas, como el uso de casos clínicos o el aprendizaje basado en problemas</w:t>
      </w:r>
      <w:r w:rsidR="00487599" w:rsidRPr="00407EF1">
        <w:rPr>
          <w:rFonts w:ascii="Times New Roman" w:hAnsi="Times New Roman" w:cs="Times New Roman"/>
          <w:lang w:eastAsia="en-US"/>
        </w:rPr>
        <w:t>,</w:t>
      </w:r>
      <w:r w:rsidR="00DE175F" w:rsidRPr="00407EF1">
        <w:rPr>
          <w:rFonts w:ascii="Times New Roman" w:hAnsi="Times New Roman" w:cs="Times New Roman"/>
          <w:lang w:eastAsia="en-US"/>
        </w:rPr>
        <w:t xml:space="preserve"> que busquen motivar a los  fisioterapeutas por esta práctica</w:t>
      </w:r>
      <w:r w:rsidR="000D1884" w:rsidRPr="00407EF1">
        <w:rPr>
          <w:rFonts w:ascii="Times New Roman" w:hAnsi="Times New Roman" w:cs="Times New Roman"/>
          <w:lang w:eastAsia="en-US"/>
        </w:rPr>
        <w:t xml:space="preserve"> (</w:t>
      </w:r>
      <w:r w:rsidR="000D1884" w:rsidRPr="00407EF1">
        <w:rPr>
          <w:rFonts w:ascii="Times New Roman" w:hAnsi="Times New Roman" w:cs="Times New Roman"/>
          <w:i/>
          <w:lang w:val="es-ES" w:eastAsia="en-US"/>
        </w:rPr>
        <w:t xml:space="preserve">American </w:t>
      </w:r>
      <w:proofErr w:type="spellStart"/>
      <w:r w:rsidR="000D1884" w:rsidRPr="00407EF1">
        <w:rPr>
          <w:rFonts w:ascii="Times New Roman" w:hAnsi="Times New Roman" w:cs="Times New Roman"/>
          <w:i/>
          <w:lang w:val="es-ES" w:eastAsia="en-US"/>
        </w:rPr>
        <w:t>Physical</w:t>
      </w:r>
      <w:proofErr w:type="spellEnd"/>
      <w:r w:rsidR="000D1884" w:rsidRPr="00407EF1">
        <w:rPr>
          <w:rFonts w:ascii="Times New Roman" w:hAnsi="Times New Roman" w:cs="Times New Roman"/>
          <w:i/>
          <w:lang w:val="es-ES" w:eastAsia="en-US"/>
        </w:rPr>
        <w:t xml:space="preserve"> </w:t>
      </w:r>
      <w:proofErr w:type="spellStart"/>
      <w:r w:rsidR="000D1884" w:rsidRPr="00407EF1">
        <w:rPr>
          <w:rFonts w:ascii="Times New Roman" w:hAnsi="Times New Roman" w:cs="Times New Roman"/>
          <w:i/>
          <w:lang w:val="es-ES" w:eastAsia="en-US"/>
        </w:rPr>
        <w:t>Therapy</w:t>
      </w:r>
      <w:proofErr w:type="spellEnd"/>
      <w:r w:rsidR="000D1884" w:rsidRPr="00407EF1">
        <w:rPr>
          <w:rFonts w:ascii="Times New Roman" w:hAnsi="Times New Roman" w:cs="Times New Roman"/>
          <w:i/>
          <w:lang w:val="es-ES" w:eastAsia="en-US"/>
        </w:rPr>
        <w:t xml:space="preserve"> </w:t>
      </w:r>
      <w:proofErr w:type="spellStart"/>
      <w:r w:rsidR="000D1884" w:rsidRPr="00407EF1">
        <w:rPr>
          <w:rFonts w:ascii="Times New Roman" w:hAnsi="Times New Roman" w:cs="Times New Roman"/>
          <w:i/>
          <w:lang w:val="es-ES" w:eastAsia="en-US"/>
        </w:rPr>
        <w:t>Associatio</w:t>
      </w:r>
      <w:r w:rsidR="00487599" w:rsidRPr="00407EF1">
        <w:rPr>
          <w:rFonts w:ascii="Times New Roman" w:hAnsi="Times New Roman" w:cs="Times New Roman"/>
          <w:lang w:val="es-ES" w:eastAsia="en-US"/>
        </w:rPr>
        <w:t>n</w:t>
      </w:r>
      <w:proofErr w:type="spellEnd"/>
      <w:r w:rsidR="000D1884" w:rsidRPr="00407EF1">
        <w:rPr>
          <w:rFonts w:ascii="Times New Roman" w:hAnsi="Times New Roman" w:cs="Times New Roman"/>
          <w:lang w:val="es-ES" w:eastAsia="en-US"/>
        </w:rPr>
        <w:t>)</w:t>
      </w:r>
      <w:r w:rsidR="00DE175F" w:rsidRPr="00407EF1">
        <w:rPr>
          <w:rFonts w:ascii="Times New Roman" w:hAnsi="Times New Roman" w:cs="Times New Roman"/>
          <w:lang w:eastAsia="en-US"/>
        </w:rPr>
        <w:t>. Aunque existe motivación suficiente por aprender y profundizar en la PBE, es necesario  considerar aspectos que afectan su implementación, como es el modelo de atención en los servicios  en salud, el control de calidad y la escasa evidencia en algunas de las patologías que soportan la intervención del fisioterapeuta.</w:t>
      </w:r>
    </w:p>
    <w:p w14:paraId="12758065" w14:textId="560AA5F3" w:rsidR="00105E1E" w:rsidRPr="00407EF1" w:rsidRDefault="00B37DF3" w:rsidP="00F977AE">
      <w:pPr>
        <w:pStyle w:val="Default"/>
        <w:spacing w:line="360" w:lineRule="auto"/>
        <w:jc w:val="both"/>
        <w:rPr>
          <w:rFonts w:ascii="Times New Roman" w:hAnsi="Times New Roman" w:cs="Times New Roman"/>
          <w:bCs/>
          <w:iCs/>
        </w:rPr>
      </w:pPr>
      <w:r w:rsidRPr="00407EF1">
        <w:rPr>
          <w:rFonts w:ascii="Times New Roman" w:hAnsi="Times New Roman" w:cs="Times New Roman"/>
          <w:bCs/>
          <w:iCs/>
        </w:rPr>
        <w:t xml:space="preserve">Los trabajos </w:t>
      </w:r>
      <w:r w:rsidR="004C1D47" w:rsidRPr="00407EF1">
        <w:rPr>
          <w:rFonts w:ascii="Times New Roman" w:hAnsi="Times New Roman" w:cs="Times New Roman"/>
          <w:bCs/>
          <w:iCs/>
        </w:rPr>
        <w:t xml:space="preserve">de </w:t>
      </w:r>
      <w:r w:rsidR="00DC62D1" w:rsidRPr="00407EF1">
        <w:rPr>
          <w:rFonts w:ascii="Times New Roman" w:hAnsi="Times New Roman" w:cs="Times New Roman"/>
          <w:lang w:val="es-ES" w:eastAsia="en-US"/>
        </w:rPr>
        <w:t>Ramírez-Vélez et al</w:t>
      </w:r>
      <w:r w:rsidR="00562E28" w:rsidRPr="00407EF1">
        <w:rPr>
          <w:rFonts w:ascii="Times New Roman" w:hAnsi="Times New Roman" w:cs="Times New Roman"/>
          <w:lang w:val="es-ES" w:eastAsia="en-US"/>
        </w:rPr>
        <w:t>.</w:t>
      </w:r>
      <w:r w:rsidR="006870B2" w:rsidRPr="00407EF1">
        <w:rPr>
          <w:rFonts w:ascii="Times New Roman" w:hAnsi="Times New Roman" w:cs="Times New Roman"/>
          <w:vertAlign w:val="superscript"/>
          <w:lang w:val="es-ES" w:eastAsia="en-US"/>
        </w:rPr>
        <w:t>1,2</w:t>
      </w:r>
      <w:r w:rsidR="00DC62D1" w:rsidRPr="00407EF1">
        <w:rPr>
          <w:rFonts w:ascii="Times New Roman" w:hAnsi="Times New Roman" w:cs="Times New Roman"/>
          <w:lang w:val="es-ES" w:eastAsia="en-US"/>
        </w:rPr>
        <w:t xml:space="preserve"> y Durán-Palomino et al</w:t>
      </w:r>
      <w:r w:rsidR="00562E28" w:rsidRPr="00407EF1">
        <w:rPr>
          <w:rFonts w:ascii="Times New Roman" w:hAnsi="Times New Roman" w:cs="Times New Roman"/>
          <w:lang w:val="es-ES" w:eastAsia="en-US"/>
        </w:rPr>
        <w:t>.</w:t>
      </w:r>
      <w:r w:rsidR="00562E28" w:rsidRPr="00407EF1">
        <w:rPr>
          <w:rFonts w:ascii="Times New Roman" w:hAnsi="Times New Roman" w:cs="Times New Roman"/>
          <w:vertAlign w:val="superscript"/>
          <w:lang w:val="es-ES" w:eastAsia="en-US"/>
        </w:rPr>
        <w:t>3</w:t>
      </w:r>
      <w:r w:rsidR="00DE175F" w:rsidRPr="00407EF1">
        <w:rPr>
          <w:rFonts w:ascii="Times New Roman" w:hAnsi="Times New Roman" w:cs="Times New Roman"/>
          <w:bCs/>
          <w:iCs/>
        </w:rPr>
        <w:t xml:space="preserve"> </w:t>
      </w:r>
      <w:r w:rsidRPr="00407EF1">
        <w:rPr>
          <w:rFonts w:ascii="Times New Roman" w:hAnsi="Times New Roman" w:cs="Times New Roman"/>
          <w:bCs/>
          <w:iCs/>
        </w:rPr>
        <w:t xml:space="preserve">en </w:t>
      </w:r>
      <w:r w:rsidR="00DE175F" w:rsidRPr="00407EF1">
        <w:rPr>
          <w:rFonts w:ascii="Times New Roman" w:hAnsi="Times New Roman" w:cs="Times New Roman"/>
          <w:bCs/>
          <w:iCs/>
        </w:rPr>
        <w:t>Colombia</w:t>
      </w:r>
      <w:r w:rsidRPr="00407EF1">
        <w:rPr>
          <w:rFonts w:ascii="Times New Roman" w:hAnsi="Times New Roman" w:cs="Times New Roman"/>
          <w:bCs/>
          <w:iCs/>
        </w:rPr>
        <w:t xml:space="preserve"> </w:t>
      </w:r>
      <w:r w:rsidR="00105E1E" w:rsidRPr="00407EF1">
        <w:rPr>
          <w:rFonts w:ascii="Times New Roman" w:hAnsi="Times New Roman" w:cs="Times New Roman"/>
          <w:bCs/>
          <w:iCs/>
        </w:rPr>
        <w:t>ha</w:t>
      </w:r>
      <w:r w:rsidRPr="00407EF1">
        <w:rPr>
          <w:rFonts w:ascii="Times New Roman" w:hAnsi="Times New Roman" w:cs="Times New Roman"/>
          <w:bCs/>
          <w:iCs/>
        </w:rPr>
        <w:t>n</w:t>
      </w:r>
      <w:r w:rsidR="00105E1E" w:rsidRPr="00407EF1">
        <w:rPr>
          <w:rFonts w:ascii="Times New Roman" w:hAnsi="Times New Roman" w:cs="Times New Roman"/>
          <w:bCs/>
          <w:iCs/>
        </w:rPr>
        <w:t xml:space="preserve"> identificado </w:t>
      </w:r>
      <w:r w:rsidR="009F30C5" w:rsidRPr="00407EF1">
        <w:rPr>
          <w:rFonts w:ascii="Times New Roman" w:hAnsi="Times New Roman" w:cs="Times New Roman"/>
          <w:bCs/>
          <w:iCs/>
        </w:rPr>
        <w:t>cuatro</w:t>
      </w:r>
      <w:r w:rsidR="00105E1E" w:rsidRPr="00407EF1">
        <w:rPr>
          <w:rFonts w:ascii="Times New Roman" w:hAnsi="Times New Roman" w:cs="Times New Roman"/>
          <w:bCs/>
          <w:iCs/>
        </w:rPr>
        <w:t xml:space="preserve"> limitaciones esenciales  </w:t>
      </w:r>
      <w:r w:rsidR="0093252A" w:rsidRPr="00407EF1">
        <w:rPr>
          <w:rFonts w:ascii="Times New Roman" w:hAnsi="Times New Roman" w:cs="Times New Roman"/>
          <w:bCs/>
          <w:iCs/>
        </w:rPr>
        <w:t xml:space="preserve">para la utilización de herramientas para la aplicación de la PBE </w:t>
      </w:r>
      <w:r w:rsidR="0093252A" w:rsidRPr="00407EF1">
        <w:rPr>
          <w:rFonts w:ascii="Times New Roman" w:hAnsi="Times New Roman" w:cs="Times New Roman"/>
          <w:bCs/>
          <w:i/>
          <w:iCs/>
        </w:rPr>
        <w:t>i)</w:t>
      </w:r>
      <w:r w:rsidR="0093252A" w:rsidRPr="00407EF1">
        <w:rPr>
          <w:rFonts w:ascii="Times New Roman" w:hAnsi="Times New Roman" w:cs="Times New Roman"/>
          <w:bCs/>
          <w:iCs/>
        </w:rPr>
        <w:t xml:space="preserve"> </w:t>
      </w:r>
      <w:r w:rsidR="004C1D47" w:rsidRPr="00407EF1">
        <w:rPr>
          <w:rFonts w:ascii="Times New Roman" w:hAnsi="Times New Roman" w:cs="Times New Roman"/>
          <w:bCs/>
          <w:iCs/>
        </w:rPr>
        <w:t xml:space="preserve">el </w:t>
      </w:r>
      <w:r w:rsidR="0093252A" w:rsidRPr="00407EF1">
        <w:rPr>
          <w:rFonts w:ascii="Times New Roman" w:hAnsi="Times New Roman" w:cs="Times New Roman"/>
          <w:bCs/>
          <w:iCs/>
        </w:rPr>
        <w:t xml:space="preserve">uso de guías basadas en la evidencias en </w:t>
      </w:r>
      <w:r w:rsidR="00105E1E" w:rsidRPr="00407EF1">
        <w:rPr>
          <w:rFonts w:ascii="Times New Roman" w:hAnsi="Times New Roman" w:cs="Times New Roman"/>
          <w:bCs/>
          <w:iCs/>
        </w:rPr>
        <w:t xml:space="preserve">las instituciones  </w:t>
      </w:r>
      <w:r w:rsidR="00105E1E" w:rsidRPr="00407EF1">
        <w:rPr>
          <w:rFonts w:ascii="Times New Roman" w:hAnsi="Times New Roman" w:cs="Times New Roman"/>
          <w:bCs/>
          <w:iCs/>
        </w:rPr>
        <w:lastRenderedPageBreak/>
        <w:t>clínicas,</w:t>
      </w:r>
      <w:r w:rsidR="00050E04" w:rsidRPr="00407EF1">
        <w:rPr>
          <w:rFonts w:ascii="Times New Roman" w:hAnsi="Times New Roman" w:cs="Times New Roman"/>
          <w:bCs/>
          <w:iCs/>
        </w:rPr>
        <w:t xml:space="preserve"> </w:t>
      </w:r>
      <w:r w:rsidR="0093252A" w:rsidRPr="00407EF1">
        <w:rPr>
          <w:rFonts w:ascii="Times New Roman" w:hAnsi="Times New Roman" w:cs="Times New Roman"/>
          <w:bCs/>
          <w:i/>
          <w:iCs/>
        </w:rPr>
        <w:t>ii)</w:t>
      </w:r>
      <w:r w:rsidR="0093252A" w:rsidRPr="00407EF1">
        <w:rPr>
          <w:rFonts w:ascii="Times New Roman" w:hAnsi="Times New Roman" w:cs="Times New Roman"/>
          <w:bCs/>
          <w:iCs/>
        </w:rPr>
        <w:t xml:space="preserve"> </w:t>
      </w:r>
      <w:r w:rsidR="004C1D47" w:rsidRPr="00407EF1">
        <w:rPr>
          <w:rFonts w:ascii="Times New Roman" w:hAnsi="Times New Roman" w:cs="Times New Roman"/>
          <w:bCs/>
          <w:iCs/>
        </w:rPr>
        <w:t xml:space="preserve">el </w:t>
      </w:r>
      <w:r w:rsidR="0093252A" w:rsidRPr="00407EF1">
        <w:rPr>
          <w:rFonts w:ascii="Times New Roman" w:hAnsi="Times New Roman" w:cs="Times New Roman"/>
          <w:bCs/>
          <w:iCs/>
        </w:rPr>
        <w:t xml:space="preserve">poco </w:t>
      </w:r>
      <w:r w:rsidR="00105E1E" w:rsidRPr="00407EF1">
        <w:rPr>
          <w:rFonts w:ascii="Times New Roman" w:hAnsi="Times New Roman" w:cs="Times New Roman"/>
          <w:bCs/>
          <w:iCs/>
        </w:rPr>
        <w:t>tiempo para preparar y evaluar la evidencia disponible dentro de su ejercicio profesio</w:t>
      </w:r>
      <w:r w:rsidR="004C1D47" w:rsidRPr="00407EF1">
        <w:rPr>
          <w:rFonts w:ascii="Times New Roman" w:hAnsi="Times New Roman" w:cs="Times New Roman"/>
          <w:bCs/>
          <w:iCs/>
        </w:rPr>
        <w:t>nal en los centros de atención,</w:t>
      </w:r>
      <w:r w:rsidR="00105E1E" w:rsidRPr="00407EF1">
        <w:rPr>
          <w:rFonts w:ascii="Times New Roman" w:hAnsi="Times New Roman" w:cs="Times New Roman"/>
          <w:bCs/>
          <w:iCs/>
        </w:rPr>
        <w:t xml:space="preserve"> </w:t>
      </w:r>
      <w:r w:rsidR="0093252A" w:rsidRPr="00407EF1">
        <w:rPr>
          <w:rFonts w:ascii="Times New Roman" w:hAnsi="Times New Roman" w:cs="Times New Roman"/>
          <w:bCs/>
          <w:i/>
          <w:iCs/>
        </w:rPr>
        <w:t>iii)</w:t>
      </w:r>
      <w:r w:rsidR="00105E1E" w:rsidRPr="00407EF1">
        <w:rPr>
          <w:rFonts w:ascii="Times New Roman" w:hAnsi="Times New Roman" w:cs="Times New Roman"/>
          <w:bCs/>
          <w:iCs/>
        </w:rPr>
        <w:t xml:space="preserve"> </w:t>
      </w:r>
      <w:r w:rsidR="004C1D47" w:rsidRPr="00407EF1">
        <w:rPr>
          <w:rFonts w:ascii="Times New Roman" w:hAnsi="Times New Roman" w:cs="Times New Roman"/>
          <w:bCs/>
          <w:iCs/>
        </w:rPr>
        <w:t>la</w:t>
      </w:r>
      <w:r w:rsidR="00050E04" w:rsidRPr="00407EF1">
        <w:rPr>
          <w:rFonts w:ascii="Times New Roman" w:hAnsi="Times New Roman" w:cs="Times New Roman"/>
          <w:bCs/>
          <w:iCs/>
        </w:rPr>
        <w:t xml:space="preserve"> llegada tardía de la evidencia </w:t>
      </w:r>
      <w:r w:rsidR="00105E1E" w:rsidRPr="00407EF1">
        <w:rPr>
          <w:rFonts w:ascii="Times New Roman" w:hAnsi="Times New Roman" w:cs="Times New Roman"/>
          <w:bCs/>
          <w:iCs/>
        </w:rPr>
        <w:t xml:space="preserve"> </w:t>
      </w:r>
      <w:r w:rsidR="00050E04" w:rsidRPr="00407EF1">
        <w:rPr>
          <w:rFonts w:ascii="Times New Roman" w:hAnsi="Times New Roman" w:cs="Times New Roman"/>
          <w:bCs/>
          <w:iCs/>
        </w:rPr>
        <w:t xml:space="preserve">efectiva  </w:t>
      </w:r>
      <w:r w:rsidR="004C1D47" w:rsidRPr="00407EF1">
        <w:rPr>
          <w:rFonts w:ascii="Times New Roman" w:hAnsi="Times New Roman" w:cs="Times New Roman"/>
          <w:bCs/>
          <w:iCs/>
        </w:rPr>
        <w:t>en la</w:t>
      </w:r>
      <w:r w:rsidR="00050E04" w:rsidRPr="00407EF1">
        <w:rPr>
          <w:rFonts w:ascii="Times New Roman" w:hAnsi="Times New Roman" w:cs="Times New Roman"/>
          <w:bCs/>
          <w:iCs/>
        </w:rPr>
        <w:t xml:space="preserve"> </w:t>
      </w:r>
      <w:r w:rsidR="004C1D47" w:rsidRPr="00407EF1">
        <w:rPr>
          <w:rFonts w:ascii="Times New Roman" w:hAnsi="Times New Roman" w:cs="Times New Roman"/>
          <w:bCs/>
          <w:iCs/>
        </w:rPr>
        <w:t xml:space="preserve">práctica </w:t>
      </w:r>
      <w:r w:rsidR="00105E1E" w:rsidRPr="00407EF1">
        <w:rPr>
          <w:rFonts w:ascii="Times New Roman" w:hAnsi="Times New Roman" w:cs="Times New Roman"/>
          <w:bCs/>
          <w:iCs/>
        </w:rPr>
        <w:t>clínica</w:t>
      </w:r>
      <w:r w:rsidR="00050E04" w:rsidRPr="00407EF1">
        <w:rPr>
          <w:rFonts w:ascii="Times New Roman" w:hAnsi="Times New Roman" w:cs="Times New Roman"/>
          <w:bCs/>
          <w:iCs/>
        </w:rPr>
        <w:t xml:space="preserve"> </w:t>
      </w:r>
      <w:r w:rsidR="004C1D47" w:rsidRPr="00407EF1">
        <w:rPr>
          <w:rFonts w:ascii="Times New Roman" w:hAnsi="Times New Roman" w:cs="Times New Roman"/>
          <w:bCs/>
          <w:iCs/>
        </w:rPr>
        <w:t>y iv) el desconociendo de las aplicaciones tecnológicas  para buscar y usar la mejor evidencia disponible en la práctica asistencial</w:t>
      </w:r>
      <w:r w:rsidR="006870B2" w:rsidRPr="00407EF1">
        <w:rPr>
          <w:rFonts w:ascii="Times New Roman" w:hAnsi="Times New Roman" w:cs="Times New Roman"/>
          <w:bCs/>
          <w:iCs/>
          <w:vertAlign w:val="superscript"/>
        </w:rPr>
        <w:t>11</w:t>
      </w:r>
      <w:r w:rsidR="00105E1E" w:rsidRPr="00407EF1">
        <w:rPr>
          <w:rFonts w:ascii="Times New Roman" w:hAnsi="Times New Roman" w:cs="Times New Roman"/>
          <w:bCs/>
          <w:iCs/>
        </w:rPr>
        <w:t>.</w:t>
      </w:r>
    </w:p>
    <w:p w14:paraId="56368474" w14:textId="77777777" w:rsidR="003365C0" w:rsidRPr="00407EF1" w:rsidRDefault="003365C0" w:rsidP="00F977AE">
      <w:pPr>
        <w:widowControl w:val="0"/>
        <w:tabs>
          <w:tab w:val="center" w:pos="1339"/>
        </w:tabs>
        <w:autoSpaceDE w:val="0"/>
        <w:autoSpaceDN w:val="0"/>
        <w:adjustRightInd w:val="0"/>
        <w:spacing w:after="0" w:line="360" w:lineRule="auto"/>
        <w:jc w:val="both"/>
        <w:rPr>
          <w:rFonts w:ascii="Times New Roman" w:hAnsi="Times New Roman" w:cs="Times New Roman"/>
          <w:b/>
          <w:bCs/>
          <w:i/>
          <w:iCs/>
          <w:sz w:val="24"/>
          <w:szCs w:val="24"/>
        </w:rPr>
      </w:pPr>
      <w:r w:rsidRPr="00407EF1">
        <w:rPr>
          <w:rFonts w:ascii="Times New Roman" w:hAnsi="Times New Roman" w:cs="Times New Roman"/>
          <w:b/>
          <w:bCs/>
          <w:i/>
          <w:iCs/>
          <w:sz w:val="24"/>
          <w:szCs w:val="24"/>
        </w:rPr>
        <w:t xml:space="preserve">Conocimiento </w:t>
      </w:r>
      <w:proofErr w:type="spellStart"/>
      <w:r w:rsidRPr="00407EF1">
        <w:rPr>
          <w:rFonts w:ascii="Times New Roman" w:hAnsi="Times New Roman" w:cs="Times New Roman"/>
          <w:b/>
          <w:bCs/>
          <w:i/>
          <w:iCs/>
          <w:sz w:val="24"/>
          <w:szCs w:val="24"/>
        </w:rPr>
        <w:t>autoinformado</w:t>
      </w:r>
      <w:proofErr w:type="spellEnd"/>
      <w:r w:rsidRPr="00407EF1">
        <w:rPr>
          <w:rFonts w:ascii="Times New Roman" w:hAnsi="Times New Roman" w:cs="Times New Roman"/>
          <w:b/>
          <w:bCs/>
          <w:i/>
          <w:iCs/>
          <w:sz w:val="24"/>
          <w:szCs w:val="24"/>
        </w:rPr>
        <w:t xml:space="preserve"> de términos estadísticos</w:t>
      </w:r>
    </w:p>
    <w:p w14:paraId="75264B9C" w14:textId="1A8DC5E1" w:rsidR="00C94209" w:rsidRPr="00407EF1" w:rsidRDefault="001B4E32" w:rsidP="00F67851">
      <w:pPr>
        <w:pStyle w:val="Default"/>
        <w:spacing w:line="360" w:lineRule="auto"/>
        <w:jc w:val="both"/>
        <w:rPr>
          <w:rFonts w:ascii="Times New Roman" w:hAnsi="Times New Roman" w:cs="Times New Roman"/>
          <w:lang w:eastAsia="en-US"/>
        </w:rPr>
      </w:pPr>
      <w:r w:rsidRPr="00407EF1">
        <w:rPr>
          <w:rFonts w:ascii="Times New Roman" w:hAnsi="Times New Roman" w:cs="Times New Roman"/>
          <w:lang w:eastAsia="en-US"/>
        </w:rPr>
        <w:t xml:space="preserve">En  lo que respeta al conocimiento sobre los aspectos </w:t>
      </w:r>
      <w:r w:rsidR="00D22702" w:rsidRPr="00407EF1">
        <w:rPr>
          <w:rFonts w:ascii="Times New Roman" w:hAnsi="Times New Roman" w:cs="Times New Roman"/>
          <w:lang w:eastAsia="en-US"/>
        </w:rPr>
        <w:t xml:space="preserve">estadísticos existe </w:t>
      </w:r>
      <w:r w:rsidR="008A6057" w:rsidRPr="00407EF1">
        <w:rPr>
          <w:rFonts w:ascii="Times New Roman" w:hAnsi="Times New Roman" w:cs="Times New Roman"/>
          <w:lang w:eastAsia="en-US"/>
        </w:rPr>
        <w:t xml:space="preserve">una </w:t>
      </w:r>
      <w:r w:rsidR="00D22702" w:rsidRPr="00407EF1">
        <w:rPr>
          <w:rFonts w:ascii="Times New Roman" w:hAnsi="Times New Roman" w:cs="Times New Roman"/>
          <w:lang w:eastAsia="en-US"/>
        </w:rPr>
        <w:t xml:space="preserve">suficiencia conceptual y </w:t>
      </w:r>
      <w:r w:rsidR="00526427" w:rsidRPr="00407EF1">
        <w:rPr>
          <w:rFonts w:ascii="Times New Roman" w:hAnsi="Times New Roman" w:cs="Times New Roman"/>
          <w:lang w:eastAsia="en-US"/>
        </w:rPr>
        <w:t>metodológica</w:t>
      </w:r>
      <w:r w:rsidR="008A6057" w:rsidRPr="00407EF1">
        <w:rPr>
          <w:rFonts w:ascii="Times New Roman" w:hAnsi="Times New Roman" w:cs="Times New Roman"/>
          <w:lang w:eastAsia="en-US"/>
        </w:rPr>
        <w:t xml:space="preserve"> demostrada</w:t>
      </w:r>
      <w:r w:rsidR="00D22702" w:rsidRPr="00407EF1">
        <w:rPr>
          <w:rFonts w:ascii="Times New Roman" w:hAnsi="Times New Roman" w:cs="Times New Roman"/>
          <w:lang w:eastAsia="en-US"/>
        </w:rPr>
        <w:t xml:space="preserve"> </w:t>
      </w:r>
      <w:r w:rsidR="00783BD1" w:rsidRPr="00407EF1">
        <w:rPr>
          <w:rFonts w:ascii="Times New Roman" w:hAnsi="Times New Roman" w:cs="Times New Roman"/>
          <w:lang w:eastAsia="en-US"/>
        </w:rPr>
        <w:t xml:space="preserve">en los diseños de investigación, </w:t>
      </w:r>
      <w:r w:rsidR="008A6057" w:rsidRPr="00407EF1">
        <w:rPr>
          <w:rFonts w:ascii="Times New Roman" w:hAnsi="Times New Roman" w:cs="Times New Roman"/>
          <w:lang w:eastAsia="en-US"/>
        </w:rPr>
        <w:t xml:space="preserve">las medidas de asociación e impacto. </w:t>
      </w:r>
      <w:r w:rsidR="00783BD1" w:rsidRPr="00407EF1">
        <w:rPr>
          <w:rFonts w:ascii="Times New Roman" w:hAnsi="Times New Roman" w:cs="Times New Roman"/>
          <w:lang w:eastAsia="en-US"/>
        </w:rPr>
        <w:t>Sin embargo, algunas</w:t>
      </w:r>
      <w:r w:rsidR="008A6057" w:rsidRPr="00407EF1">
        <w:rPr>
          <w:rFonts w:ascii="Times New Roman" w:hAnsi="Times New Roman" w:cs="Times New Roman"/>
          <w:lang w:eastAsia="en-US"/>
        </w:rPr>
        <w:t xml:space="preserve"> deficiencias </w:t>
      </w:r>
      <w:r w:rsidR="00783BD1" w:rsidRPr="00407EF1">
        <w:rPr>
          <w:rFonts w:ascii="Times New Roman" w:hAnsi="Times New Roman" w:cs="Times New Roman"/>
          <w:lang w:eastAsia="en-US"/>
        </w:rPr>
        <w:t xml:space="preserve">fueron reportadas </w:t>
      </w:r>
      <w:r w:rsidR="00D74225" w:rsidRPr="00407EF1">
        <w:rPr>
          <w:rFonts w:ascii="Times New Roman" w:hAnsi="Times New Roman" w:cs="Times New Roman"/>
          <w:lang w:eastAsia="en-US"/>
        </w:rPr>
        <w:t xml:space="preserve">en </w:t>
      </w:r>
      <w:r w:rsidR="00783BD1" w:rsidRPr="00407EF1">
        <w:rPr>
          <w:rFonts w:ascii="Times New Roman" w:hAnsi="Times New Roman" w:cs="Times New Roman"/>
          <w:lang w:eastAsia="en-US"/>
        </w:rPr>
        <w:t xml:space="preserve">conceptos </w:t>
      </w:r>
      <w:r w:rsidR="00D74225" w:rsidRPr="00407EF1">
        <w:rPr>
          <w:rFonts w:ascii="Times New Roman" w:hAnsi="Times New Roman" w:cs="Times New Roman"/>
          <w:lang w:eastAsia="en-US"/>
        </w:rPr>
        <w:t xml:space="preserve">que permiten clasificar la calidad de la evidencia  como heterogeneidad, intervalos de confianza, meta-análisis </w:t>
      </w:r>
      <w:r w:rsidR="008A6057" w:rsidRPr="00407EF1">
        <w:rPr>
          <w:rFonts w:ascii="Times New Roman" w:hAnsi="Times New Roman" w:cs="Times New Roman"/>
          <w:lang w:eastAsia="en-US"/>
        </w:rPr>
        <w:t xml:space="preserve">y </w:t>
      </w:r>
      <w:r w:rsidR="00D74225" w:rsidRPr="00407EF1">
        <w:rPr>
          <w:rFonts w:ascii="Times New Roman" w:hAnsi="Times New Roman" w:cs="Times New Roman"/>
          <w:lang w:eastAsia="en-US"/>
        </w:rPr>
        <w:t xml:space="preserve">sesgo. </w:t>
      </w:r>
      <w:r w:rsidR="008A6057" w:rsidRPr="00407EF1">
        <w:rPr>
          <w:rFonts w:ascii="Times New Roman" w:hAnsi="Times New Roman" w:cs="Times New Roman"/>
          <w:lang w:eastAsia="en-US"/>
        </w:rPr>
        <w:t>En general puede decirse que</w:t>
      </w:r>
      <w:r w:rsidR="008A5989" w:rsidRPr="00407EF1">
        <w:rPr>
          <w:rFonts w:ascii="Times New Roman" w:hAnsi="Times New Roman" w:cs="Times New Roman"/>
          <w:lang w:eastAsia="en-US"/>
        </w:rPr>
        <w:t xml:space="preserve"> el conocimiento </w:t>
      </w:r>
      <w:proofErr w:type="spellStart"/>
      <w:r w:rsidR="008A5989" w:rsidRPr="00407EF1">
        <w:rPr>
          <w:rFonts w:ascii="Times New Roman" w:hAnsi="Times New Roman" w:cs="Times New Roman"/>
          <w:lang w:eastAsia="en-US"/>
        </w:rPr>
        <w:t>auto</w:t>
      </w:r>
      <w:r w:rsidR="00AF29FD" w:rsidRPr="00407EF1">
        <w:rPr>
          <w:rFonts w:ascii="Times New Roman" w:hAnsi="Times New Roman" w:cs="Times New Roman"/>
          <w:lang w:eastAsia="en-US"/>
        </w:rPr>
        <w:t>informado</w:t>
      </w:r>
      <w:proofErr w:type="spellEnd"/>
      <w:r w:rsidR="00AF29FD" w:rsidRPr="00407EF1">
        <w:rPr>
          <w:rFonts w:ascii="Times New Roman" w:hAnsi="Times New Roman" w:cs="Times New Roman"/>
          <w:lang w:eastAsia="en-US"/>
        </w:rPr>
        <w:t xml:space="preserve"> que muestran los profesionales encuestados </w:t>
      </w:r>
      <w:r w:rsidR="00E73A1D" w:rsidRPr="00407EF1">
        <w:rPr>
          <w:rFonts w:ascii="Times New Roman" w:hAnsi="Times New Roman" w:cs="Times New Roman"/>
          <w:lang w:eastAsia="en-US"/>
        </w:rPr>
        <w:t xml:space="preserve"> sobre los aspectos estadísticos </w:t>
      </w:r>
      <w:r w:rsidR="00AF29FD" w:rsidRPr="00407EF1">
        <w:rPr>
          <w:rFonts w:ascii="Times New Roman" w:hAnsi="Times New Roman" w:cs="Times New Roman"/>
          <w:lang w:eastAsia="en-US"/>
        </w:rPr>
        <w:t xml:space="preserve">da cuenta de  un conocimiento limitado a la hora de  evaluar la </w:t>
      </w:r>
      <w:r w:rsidR="00D74225" w:rsidRPr="00407EF1">
        <w:rPr>
          <w:rFonts w:ascii="Times New Roman" w:hAnsi="Times New Roman" w:cs="Times New Roman"/>
          <w:lang w:eastAsia="en-US"/>
        </w:rPr>
        <w:t>mejor evidencia disponible</w:t>
      </w:r>
      <w:r w:rsidR="006870B2" w:rsidRPr="00407EF1">
        <w:rPr>
          <w:rFonts w:ascii="Times New Roman" w:hAnsi="Times New Roman" w:cs="Times New Roman"/>
          <w:vertAlign w:val="superscript"/>
          <w:lang w:eastAsia="en-US"/>
        </w:rPr>
        <w:t>1-3,11</w:t>
      </w:r>
      <w:r w:rsidR="00AF29FD" w:rsidRPr="00407EF1">
        <w:rPr>
          <w:rFonts w:ascii="Times New Roman" w:hAnsi="Times New Roman" w:cs="Times New Roman"/>
          <w:lang w:eastAsia="en-US"/>
        </w:rPr>
        <w:t>.</w:t>
      </w:r>
    </w:p>
    <w:p w14:paraId="721D4E56" w14:textId="2C6A9853" w:rsidR="008164FB" w:rsidRPr="00407EF1" w:rsidRDefault="00CE4BC0" w:rsidP="008164FB">
      <w:pPr>
        <w:pStyle w:val="Default"/>
        <w:spacing w:line="360" w:lineRule="auto"/>
        <w:jc w:val="both"/>
        <w:rPr>
          <w:rFonts w:ascii="Times New Roman" w:hAnsi="Times New Roman" w:cs="Times New Roman"/>
          <w:b/>
          <w:i/>
          <w:lang w:eastAsia="en-US"/>
        </w:rPr>
      </w:pPr>
      <w:r w:rsidRPr="00407EF1">
        <w:rPr>
          <w:rFonts w:ascii="Times New Roman" w:hAnsi="Times New Roman" w:cs="Times New Roman"/>
          <w:b/>
          <w:i/>
          <w:lang w:eastAsia="en-US"/>
        </w:rPr>
        <w:t>Barreras</w:t>
      </w:r>
    </w:p>
    <w:p w14:paraId="25D0457F" w14:textId="09DC5423" w:rsidR="00E77225" w:rsidRPr="00407EF1" w:rsidRDefault="00CE4BC0" w:rsidP="00F43E35">
      <w:pPr>
        <w:autoSpaceDE w:val="0"/>
        <w:autoSpaceDN w:val="0"/>
        <w:adjustRightInd w:val="0"/>
        <w:spacing w:after="0" w:line="360" w:lineRule="auto"/>
        <w:jc w:val="both"/>
        <w:rPr>
          <w:rFonts w:ascii="Times New Roman" w:hAnsi="Times New Roman" w:cs="Times New Roman"/>
          <w:sz w:val="24"/>
        </w:rPr>
      </w:pPr>
      <w:r w:rsidRPr="00407EF1">
        <w:rPr>
          <w:rFonts w:ascii="Times New Roman" w:hAnsi="Times New Roman" w:cs="Times New Roman"/>
          <w:sz w:val="24"/>
          <w:szCs w:val="24"/>
          <w:lang w:eastAsia="en-US"/>
        </w:rPr>
        <w:t>Al igual que en otros trabajos,</w:t>
      </w:r>
      <w:r w:rsidR="008164FB" w:rsidRPr="00407EF1">
        <w:rPr>
          <w:rFonts w:ascii="Times New Roman" w:hAnsi="Times New Roman" w:cs="Times New Roman"/>
          <w:sz w:val="24"/>
          <w:szCs w:val="24"/>
          <w:lang w:eastAsia="en-US"/>
        </w:rPr>
        <w:t xml:space="preserve"> el principal obstáculo p</w:t>
      </w:r>
      <w:r w:rsidRPr="00407EF1">
        <w:rPr>
          <w:rFonts w:ascii="Times New Roman" w:hAnsi="Times New Roman" w:cs="Times New Roman"/>
          <w:sz w:val="24"/>
          <w:szCs w:val="24"/>
          <w:lang w:eastAsia="en-US"/>
        </w:rPr>
        <w:t xml:space="preserve">ara la implementación de la PBE, </w:t>
      </w:r>
      <w:r w:rsidR="008164FB" w:rsidRPr="00407EF1">
        <w:rPr>
          <w:rFonts w:ascii="Times New Roman" w:hAnsi="Times New Roman" w:cs="Times New Roman"/>
          <w:sz w:val="24"/>
          <w:szCs w:val="24"/>
          <w:lang w:eastAsia="en-US"/>
        </w:rPr>
        <w:t xml:space="preserve">fue la falta </w:t>
      </w:r>
      <w:r w:rsidRPr="00407EF1">
        <w:rPr>
          <w:rFonts w:ascii="Times New Roman" w:hAnsi="Times New Roman" w:cs="Times New Roman"/>
          <w:sz w:val="24"/>
          <w:szCs w:val="24"/>
          <w:lang w:eastAsia="en-US"/>
        </w:rPr>
        <w:t xml:space="preserve">de habilidades </w:t>
      </w:r>
      <w:r w:rsidR="006A47A9" w:rsidRPr="00407EF1">
        <w:rPr>
          <w:rFonts w:ascii="Times New Roman" w:hAnsi="Times New Roman" w:cs="Times New Roman"/>
          <w:sz w:val="24"/>
          <w:szCs w:val="24"/>
          <w:lang w:eastAsia="en-US"/>
        </w:rPr>
        <w:t>en</w:t>
      </w:r>
      <w:r w:rsidRPr="00407EF1">
        <w:rPr>
          <w:rFonts w:ascii="Times New Roman" w:hAnsi="Times New Roman" w:cs="Times New Roman"/>
          <w:sz w:val="24"/>
          <w:szCs w:val="24"/>
          <w:lang w:eastAsia="en-US"/>
        </w:rPr>
        <w:t xml:space="preserve"> investigación</w:t>
      </w:r>
      <w:r w:rsidRPr="00407EF1">
        <w:rPr>
          <w:rFonts w:ascii="Times New Roman" w:hAnsi="Times New Roman" w:cs="Times New Roman"/>
          <w:sz w:val="24"/>
          <w:szCs w:val="24"/>
          <w:vertAlign w:val="superscript"/>
          <w:lang w:eastAsia="en-US"/>
        </w:rPr>
        <w:t>1</w:t>
      </w:r>
      <w:proofErr w:type="gramStart"/>
      <w:r w:rsidRPr="00407EF1">
        <w:rPr>
          <w:rFonts w:ascii="Times New Roman" w:hAnsi="Times New Roman" w:cs="Times New Roman"/>
          <w:sz w:val="24"/>
          <w:szCs w:val="24"/>
          <w:vertAlign w:val="superscript"/>
          <w:lang w:eastAsia="en-US"/>
        </w:rPr>
        <w:t>,8</w:t>
      </w:r>
      <w:proofErr w:type="gramEnd"/>
      <w:r w:rsidR="008164FB" w:rsidRPr="00407EF1">
        <w:rPr>
          <w:rFonts w:ascii="Times New Roman" w:hAnsi="Times New Roman" w:cs="Times New Roman"/>
          <w:sz w:val="24"/>
          <w:szCs w:val="24"/>
          <w:lang w:eastAsia="en-US"/>
        </w:rPr>
        <w:t xml:space="preserve">. </w:t>
      </w:r>
      <w:r w:rsidR="00F43E35" w:rsidRPr="00407EF1">
        <w:rPr>
          <w:rFonts w:ascii="Times New Roman" w:hAnsi="Times New Roman" w:cs="Times New Roman"/>
          <w:sz w:val="24"/>
          <w:szCs w:val="24"/>
        </w:rPr>
        <w:t xml:space="preserve">Estos resultados coinciden con otros </w:t>
      </w:r>
      <w:r w:rsidR="006A47A9" w:rsidRPr="00407EF1">
        <w:rPr>
          <w:rFonts w:ascii="Times New Roman" w:hAnsi="Times New Roman" w:cs="Times New Roman"/>
          <w:sz w:val="24"/>
          <w:szCs w:val="24"/>
        </w:rPr>
        <w:t>trabajos</w:t>
      </w:r>
      <w:r w:rsidR="00F43E35" w:rsidRPr="00407EF1">
        <w:rPr>
          <w:rFonts w:ascii="Times New Roman" w:hAnsi="Times New Roman" w:cs="Times New Roman"/>
          <w:sz w:val="24"/>
          <w:szCs w:val="24"/>
        </w:rPr>
        <w:t xml:space="preserve"> que muestran la falta de procesos estandarizados en la elaboración de herramientas para la búsqueda sistemática de la mejor evidencia disponible en nuestro país, </w:t>
      </w:r>
      <w:r w:rsidR="00E77225" w:rsidRPr="00407EF1">
        <w:rPr>
          <w:rFonts w:ascii="Times New Roman" w:hAnsi="Times New Roman" w:cs="Times New Roman"/>
          <w:sz w:val="24"/>
          <w:szCs w:val="24"/>
        </w:rPr>
        <w:t>este sujeta a intervenciones con elevada variabilidad clínica asistencial</w:t>
      </w:r>
      <w:r w:rsidR="00E77225" w:rsidRPr="00407EF1">
        <w:rPr>
          <w:rFonts w:ascii="Times New Roman" w:hAnsi="Times New Roman" w:cs="Times New Roman"/>
          <w:sz w:val="24"/>
          <w:szCs w:val="24"/>
          <w:vertAlign w:val="superscript"/>
        </w:rPr>
        <w:t>3</w:t>
      </w:r>
      <w:proofErr w:type="gramStart"/>
      <w:r w:rsidR="00E77225" w:rsidRPr="00407EF1">
        <w:rPr>
          <w:rFonts w:ascii="Times New Roman" w:hAnsi="Times New Roman" w:cs="Times New Roman"/>
          <w:sz w:val="24"/>
          <w:szCs w:val="24"/>
          <w:vertAlign w:val="superscript"/>
        </w:rPr>
        <w:t>,11</w:t>
      </w:r>
      <w:proofErr w:type="gramEnd"/>
      <w:r w:rsidR="00F43E35" w:rsidRPr="00407EF1">
        <w:rPr>
          <w:rFonts w:ascii="Times New Roman" w:hAnsi="Times New Roman" w:cs="Times New Roman"/>
          <w:sz w:val="24"/>
          <w:szCs w:val="24"/>
        </w:rPr>
        <w:t xml:space="preserve">. </w:t>
      </w:r>
      <w:r w:rsidR="00E77225" w:rsidRPr="00407EF1">
        <w:rPr>
          <w:rFonts w:ascii="Times New Roman" w:hAnsi="Times New Roman" w:cs="Times New Roman"/>
          <w:sz w:val="24"/>
        </w:rPr>
        <w:t xml:space="preserve">En este sentido, la adaptación de procesos en la práctica clínica de alta calidad basadas en la evidencia, parecen una opción efectiva y eficiente para muchas organizaciones de salud, ya que con ello se evita la duplicación innecesaria de esfuerzos. </w:t>
      </w:r>
      <w:r w:rsidR="00E77225" w:rsidRPr="00407EF1">
        <w:rPr>
          <w:rFonts w:ascii="Times New Roman" w:hAnsi="Times New Roman" w:cs="Times New Roman"/>
          <w:sz w:val="24"/>
          <w:szCs w:val="24"/>
        </w:rPr>
        <w:t>No obstante, disponer de recursos o herramientas en PBE en los centros asistenciales, no garantizan que ésta se utilice, dado que su implementación dependerá de la valoración de barreras organizativas potenciales a la hora de su aplicación, lo que tiene que ver con la aplicabilidad, y que ofrezca una relación de criterios clave con el fin de monitorizar los resultados y/o su auditoría</w:t>
      </w:r>
      <w:r w:rsidR="00161363" w:rsidRPr="00407EF1">
        <w:rPr>
          <w:rFonts w:ascii="Times New Roman" w:hAnsi="Times New Roman" w:cs="Times New Roman"/>
          <w:sz w:val="24"/>
          <w:szCs w:val="24"/>
          <w:vertAlign w:val="superscript"/>
        </w:rPr>
        <w:t>20</w:t>
      </w:r>
      <w:r w:rsidR="00E77225" w:rsidRPr="00407EF1">
        <w:rPr>
          <w:rFonts w:ascii="Times New Roman" w:hAnsi="Times New Roman" w:cs="Times New Roman"/>
          <w:sz w:val="24"/>
          <w:szCs w:val="24"/>
        </w:rPr>
        <w:t>.</w:t>
      </w:r>
    </w:p>
    <w:p w14:paraId="701A6AFA" w14:textId="4FE01C98" w:rsidR="00F67851" w:rsidRPr="00407EF1" w:rsidRDefault="00F67851" w:rsidP="00F43E35">
      <w:pPr>
        <w:autoSpaceDE w:val="0"/>
        <w:autoSpaceDN w:val="0"/>
        <w:adjustRightInd w:val="0"/>
        <w:spacing w:after="0" w:line="360" w:lineRule="auto"/>
        <w:jc w:val="both"/>
        <w:rPr>
          <w:rFonts w:ascii="Times New Roman" w:hAnsi="Times New Roman" w:cs="Times New Roman"/>
          <w:sz w:val="24"/>
          <w:szCs w:val="24"/>
        </w:rPr>
      </w:pPr>
      <w:r w:rsidRPr="00407EF1">
        <w:rPr>
          <w:rFonts w:ascii="Times New Roman" w:hAnsi="Times New Roman" w:cs="Times New Roman"/>
          <w:sz w:val="24"/>
          <w:szCs w:val="24"/>
        </w:rPr>
        <w:t xml:space="preserve">En cuanto a las limitaciones del estudio, cabría destacar el acceso a la plataforma </w:t>
      </w:r>
      <w:proofErr w:type="spellStart"/>
      <w:r w:rsidRPr="00407EF1">
        <w:rPr>
          <w:rFonts w:ascii="Times New Roman" w:hAnsi="Times New Roman" w:cs="Times New Roman"/>
          <w:i/>
          <w:sz w:val="24"/>
          <w:szCs w:val="24"/>
        </w:rPr>
        <w:t>on</w:t>
      </w:r>
      <w:proofErr w:type="spellEnd"/>
      <w:r w:rsidRPr="00407EF1">
        <w:rPr>
          <w:rFonts w:ascii="Times New Roman" w:hAnsi="Times New Roman" w:cs="Times New Roman"/>
          <w:i/>
          <w:sz w:val="24"/>
          <w:szCs w:val="24"/>
        </w:rPr>
        <w:t xml:space="preserve"> line</w:t>
      </w:r>
      <w:r w:rsidRPr="00407EF1">
        <w:rPr>
          <w:rFonts w:ascii="Times New Roman" w:hAnsi="Times New Roman" w:cs="Times New Roman"/>
          <w:sz w:val="24"/>
          <w:szCs w:val="24"/>
        </w:rPr>
        <w:t xml:space="preserve">. El instrumento y las variables empleadas en este estudio se seleccionaron sobre la base de una revisión de la literatura. Sin embargo, como con cualquier estudio hemos incluido sólo un número finito de preguntas. Otra limitación es que no fueron tenidas en cuenta las </w:t>
      </w:r>
      <w:r w:rsidRPr="00407EF1">
        <w:rPr>
          <w:rFonts w:ascii="Times New Roman" w:hAnsi="Times New Roman" w:cs="Times New Roman"/>
          <w:sz w:val="24"/>
          <w:szCs w:val="24"/>
        </w:rPr>
        <w:lastRenderedPageBreak/>
        <w:t>características personales de los participantes pues varios trabajos han demostrado que modulan significativamente la propensión de aplicar la PBE</w:t>
      </w:r>
      <w:r w:rsidRPr="00407EF1">
        <w:rPr>
          <w:rFonts w:ascii="Times New Roman" w:hAnsi="Times New Roman" w:cs="Times New Roman"/>
          <w:sz w:val="24"/>
          <w:szCs w:val="24"/>
          <w:vertAlign w:val="superscript"/>
        </w:rPr>
        <w:t>11</w:t>
      </w:r>
      <w:r w:rsidRPr="00407EF1">
        <w:rPr>
          <w:rFonts w:ascii="Times New Roman" w:hAnsi="Times New Roman" w:cs="Times New Roman"/>
          <w:sz w:val="24"/>
          <w:szCs w:val="24"/>
        </w:rPr>
        <w:t xml:space="preserve">. Esta toma de decisiones requiere conocer y manejar los elementos y etapas que conforman la PBE, así como las barreras y estrategias que se presentan en su implementación. No obstante, estas limitaciones no comprometen los resultados obtenidos en la validación del mismo. </w:t>
      </w:r>
    </w:p>
    <w:p w14:paraId="016FB839" w14:textId="3AB787CB" w:rsidR="00F67851" w:rsidRPr="00407EF1" w:rsidRDefault="00F67851" w:rsidP="00F67851">
      <w:pPr>
        <w:tabs>
          <w:tab w:val="left" w:pos="6316"/>
        </w:tabs>
        <w:spacing w:line="360" w:lineRule="auto"/>
        <w:jc w:val="both"/>
        <w:rPr>
          <w:rFonts w:ascii="Times New Roman" w:eastAsiaTheme="minorHAnsi" w:hAnsi="Times New Roman" w:cs="Times New Roman"/>
          <w:bCs/>
          <w:sz w:val="24"/>
          <w:szCs w:val="24"/>
        </w:rPr>
      </w:pPr>
      <w:r w:rsidRPr="00407EF1">
        <w:rPr>
          <w:rFonts w:ascii="Times New Roman" w:hAnsi="Times New Roman" w:cs="Times New Roman"/>
          <w:sz w:val="24"/>
          <w:szCs w:val="24"/>
        </w:rPr>
        <w:t xml:space="preserve">Como fortalezas se destaca que </w:t>
      </w:r>
      <w:r w:rsidRPr="00407EF1">
        <w:rPr>
          <w:rFonts w:ascii="Times New Roman" w:hAnsi="Times New Roman" w:cs="Times New Roman"/>
          <w:sz w:val="24"/>
          <w:szCs w:val="24"/>
          <w:lang w:val="es-ES"/>
        </w:rPr>
        <w:t xml:space="preserve">hasta la fecha, éste es uno de los primeros estudios realizados </w:t>
      </w:r>
      <w:r w:rsidRPr="00407EF1">
        <w:rPr>
          <w:rFonts w:ascii="Times New Roman" w:hAnsi="Times New Roman" w:cs="Times New Roman"/>
          <w:sz w:val="24"/>
          <w:szCs w:val="24"/>
        </w:rPr>
        <w:t xml:space="preserve">en nuestro país que describe explícitamente el marco conceptual </w:t>
      </w:r>
      <w:r w:rsidR="008A5989" w:rsidRPr="00407EF1">
        <w:rPr>
          <w:rFonts w:ascii="Times New Roman" w:hAnsi="Times New Roman" w:cs="Times New Roman"/>
          <w:sz w:val="24"/>
          <w:szCs w:val="24"/>
        </w:rPr>
        <w:t>de la PBE en titulados de fisioterapia</w:t>
      </w:r>
      <w:r w:rsidRPr="00407EF1">
        <w:rPr>
          <w:rFonts w:ascii="Times New Roman" w:hAnsi="Times New Roman" w:cs="Times New Roman"/>
          <w:sz w:val="24"/>
          <w:szCs w:val="24"/>
        </w:rPr>
        <w:t xml:space="preserve">. </w:t>
      </w:r>
      <w:r w:rsidR="00A36E15" w:rsidRPr="00407EF1">
        <w:rPr>
          <w:rFonts w:ascii="Times New Roman" w:eastAsiaTheme="minorHAnsi" w:hAnsi="Times New Roman" w:cs="Times New Roman"/>
          <w:bCs/>
          <w:sz w:val="24"/>
          <w:szCs w:val="24"/>
        </w:rPr>
        <w:t>Por último, aunque la variabilidad encontrada en este estudio no implica necesariamente que los fisioterapeutas de Colombia estén utilizando inapropiadamente la PBE en la práctica asistencial, esta posibilidad debe determinarse mediante estudios con diseños y enfoques mixtos. Este tipo de evaluaciones sólo se puede hacer si hay un acuerdo de uso, idealmente en la manera de aplicar una guía basada en la práctica clínica. Aunque las decisiones clínicas tienen una dimensión personal por parte de los facultativos que las toman, la mayor parte de ellos realiza su actividad dentro del marco normativo y organizativo del servicio asistencial</w:t>
      </w:r>
      <w:r w:rsidR="006870B2" w:rsidRPr="00407EF1">
        <w:rPr>
          <w:rFonts w:ascii="Times New Roman" w:eastAsiaTheme="minorHAnsi" w:hAnsi="Times New Roman" w:cs="Times New Roman"/>
          <w:bCs/>
          <w:sz w:val="24"/>
          <w:szCs w:val="24"/>
          <w:vertAlign w:val="superscript"/>
        </w:rPr>
        <w:t>12</w:t>
      </w:r>
      <w:proofErr w:type="gramStart"/>
      <w:r w:rsidR="006870B2" w:rsidRPr="00407EF1">
        <w:rPr>
          <w:rFonts w:ascii="Times New Roman" w:eastAsiaTheme="minorHAnsi" w:hAnsi="Times New Roman" w:cs="Times New Roman"/>
          <w:bCs/>
          <w:sz w:val="24"/>
          <w:szCs w:val="24"/>
          <w:vertAlign w:val="superscript"/>
        </w:rPr>
        <w:t>,15,16</w:t>
      </w:r>
      <w:r w:rsidR="00257FBC" w:rsidRPr="00407EF1">
        <w:rPr>
          <w:rFonts w:ascii="Times New Roman" w:eastAsiaTheme="minorHAnsi" w:hAnsi="Times New Roman" w:cs="Times New Roman"/>
          <w:bCs/>
          <w:sz w:val="24"/>
          <w:szCs w:val="24"/>
          <w:vertAlign w:val="superscript"/>
        </w:rPr>
        <w:t>,</w:t>
      </w:r>
      <w:r w:rsidR="00AE0675" w:rsidRPr="00407EF1">
        <w:rPr>
          <w:rFonts w:ascii="Times New Roman" w:eastAsiaTheme="minorHAnsi" w:hAnsi="Times New Roman" w:cs="Times New Roman"/>
          <w:bCs/>
          <w:sz w:val="24"/>
          <w:szCs w:val="24"/>
          <w:vertAlign w:val="superscript"/>
        </w:rPr>
        <w:t>2</w:t>
      </w:r>
      <w:r w:rsidR="00161363" w:rsidRPr="00407EF1">
        <w:rPr>
          <w:rFonts w:ascii="Times New Roman" w:eastAsiaTheme="minorHAnsi" w:hAnsi="Times New Roman" w:cs="Times New Roman"/>
          <w:bCs/>
          <w:sz w:val="24"/>
          <w:szCs w:val="24"/>
          <w:vertAlign w:val="superscript"/>
        </w:rPr>
        <w:t>1</w:t>
      </w:r>
      <w:proofErr w:type="gramEnd"/>
      <w:r w:rsidR="00A36E15" w:rsidRPr="00407EF1">
        <w:rPr>
          <w:rFonts w:ascii="Times New Roman" w:eastAsiaTheme="minorHAnsi" w:hAnsi="Times New Roman" w:cs="Times New Roman"/>
          <w:bCs/>
          <w:sz w:val="24"/>
          <w:szCs w:val="24"/>
        </w:rPr>
        <w:t xml:space="preserve">. </w:t>
      </w:r>
    </w:p>
    <w:p w14:paraId="5B6AE6A9" w14:textId="6D1ADC86" w:rsidR="00153D75" w:rsidRPr="00407EF1" w:rsidRDefault="00095E81" w:rsidP="00153D75">
      <w:pPr>
        <w:tabs>
          <w:tab w:val="left" w:pos="6316"/>
        </w:tabs>
        <w:spacing w:line="360" w:lineRule="auto"/>
        <w:jc w:val="both"/>
        <w:rPr>
          <w:rFonts w:ascii="Times New Roman" w:hAnsi="Times New Roman" w:cs="Times New Roman"/>
          <w:sz w:val="24"/>
          <w:szCs w:val="24"/>
          <w:lang w:eastAsia="en-US"/>
        </w:rPr>
      </w:pPr>
      <w:r w:rsidRPr="00407EF1">
        <w:rPr>
          <w:rFonts w:ascii="Times New Roman" w:eastAsiaTheme="minorHAnsi" w:hAnsi="Times New Roman" w:cs="Times New Roman"/>
          <w:bCs/>
          <w:sz w:val="24"/>
          <w:szCs w:val="24"/>
        </w:rPr>
        <w:t>En conclusión, l</w:t>
      </w:r>
      <w:r w:rsidR="005603C3" w:rsidRPr="00407EF1">
        <w:rPr>
          <w:rStyle w:val="apple-style-span"/>
          <w:rFonts w:ascii="Times New Roman" w:hAnsi="Times New Roman" w:cs="Times New Roman"/>
          <w:sz w:val="24"/>
          <w:szCs w:val="24"/>
          <w:lang w:val="es-ES"/>
        </w:rPr>
        <w:t xml:space="preserve">os fisioterapeutas </w:t>
      </w:r>
      <w:r w:rsidR="00F57B13" w:rsidRPr="00407EF1">
        <w:rPr>
          <w:rStyle w:val="apple-style-span"/>
          <w:rFonts w:ascii="Times New Roman" w:hAnsi="Times New Roman" w:cs="Times New Roman"/>
          <w:sz w:val="24"/>
          <w:szCs w:val="24"/>
          <w:lang w:val="es-ES"/>
        </w:rPr>
        <w:t xml:space="preserve">colombianos </w:t>
      </w:r>
      <w:r w:rsidR="005603C3" w:rsidRPr="00407EF1">
        <w:rPr>
          <w:rStyle w:val="apple-style-span"/>
          <w:rFonts w:ascii="Times New Roman" w:hAnsi="Times New Roman" w:cs="Times New Roman"/>
          <w:sz w:val="24"/>
          <w:szCs w:val="24"/>
          <w:lang w:val="es-ES"/>
        </w:rPr>
        <w:t>manifestaron una actitud positiva acerca la PBE y estaban interesados en aprender o mejorar las habilidades necesarias para adoptar la PBE en la práctica clínica.​</w:t>
      </w:r>
      <w:r w:rsidRPr="00407EF1">
        <w:rPr>
          <w:rStyle w:val="apple-style-span"/>
          <w:rFonts w:ascii="Times New Roman" w:hAnsi="Times New Roman" w:cs="Times New Roman"/>
          <w:sz w:val="24"/>
          <w:szCs w:val="24"/>
          <w:lang w:val="es-ES"/>
        </w:rPr>
        <w:t xml:space="preserve"> No obstante, l</w:t>
      </w:r>
      <w:r w:rsidRPr="00407EF1">
        <w:rPr>
          <w:rFonts w:ascii="Times New Roman" w:hAnsi="Times New Roman" w:cs="Times New Roman"/>
          <w:sz w:val="24"/>
          <w:szCs w:val="24"/>
          <w:lang w:eastAsia="en-US"/>
        </w:rPr>
        <w:t>a falta de habilidades en investigación, de conocimientos en metodología y estadística</w:t>
      </w:r>
      <w:r w:rsidR="009C50D5" w:rsidRPr="00407EF1">
        <w:rPr>
          <w:rFonts w:ascii="Times New Roman" w:hAnsi="Times New Roman" w:cs="Times New Roman"/>
          <w:sz w:val="24"/>
          <w:szCs w:val="24"/>
          <w:lang w:eastAsia="en-US"/>
        </w:rPr>
        <w:t xml:space="preserve"> se p</w:t>
      </w:r>
      <w:r w:rsidR="00BC5EF5" w:rsidRPr="00407EF1">
        <w:rPr>
          <w:rFonts w:ascii="Times New Roman" w:hAnsi="Times New Roman" w:cs="Times New Roman"/>
          <w:sz w:val="24"/>
          <w:szCs w:val="24"/>
          <w:lang w:eastAsia="en-US"/>
        </w:rPr>
        <w:t>uso</w:t>
      </w:r>
      <w:r w:rsidR="009C50D5" w:rsidRPr="00407EF1">
        <w:rPr>
          <w:rFonts w:ascii="Times New Roman" w:hAnsi="Times New Roman" w:cs="Times New Roman"/>
          <w:sz w:val="24"/>
          <w:szCs w:val="24"/>
          <w:lang w:eastAsia="en-US"/>
        </w:rPr>
        <w:t xml:space="preserve"> de manifiesto como </w:t>
      </w:r>
      <w:r w:rsidR="00BC5EF5" w:rsidRPr="00407EF1">
        <w:rPr>
          <w:rFonts w:ascii="Times New Roman" w:hAnsi="Times New Roman" w:cs="Times New Roman"/>
          <w:sz w:val="24"/>
          <w:szCs w:val="24"/>
          <w:lang w:eastAsia="en-US"/>
        </w:rPr>
        <w:t>algunos</w:t>
      </w:r>
      <w:r w:rsidR="009C50D5" w:rsidRPr="00407EF1">
        <w:rPr>
          <w:rFonts w:ascii="Times New Roman" w:hAnsi="Times New Roman" w:cs="Times New Roman"/>
          <w:sz w:val="24"/>
          <w:szCs w:val="24"/>
          <w:lang w:eastAsia="en-US"/>
        </w:rPr>
        <w:t xml:space="preserve"> de los</w:t>
      </w:r>
      <w:r w:rsidRPr="00407EF1">
        <w:rPr>
          <w:rStyle w:val="apple-style-span"/>
          <w:rFonts w:ascii="Times New Roman" w:hAnsi="Times New Roman" w:cs="Times New Roman"/>
          <w:sz w:val="24"/>
          <w:szCs w:val="24"/>
          <w:lang w:val="es-ES"/>
        </w:rPr>
        <w:t xml:space="preserve"> </w:t>
      </w:r>
      <w:r w:rsidRPr="00407EF1">
        <w:rPr>
          <w:rFonts w:ascii="Times New Roman" w:hAnsi="Times New Roman" w:cs="Times New Roman"/>
          <w:sz w:val="24"/>
          <w:szCs w:val="24"/>
          <w:lang w:eastAsia="en-US"/>
        </w:rPr>
        <w:t>principal</w:t>
      </w:r>
      <w:r w:rsidR="009C50D5" w:rsidRPr="00407EF1">
        <w:rPr>
          <w:rFonts w:ascii="Times New Roman" w:hAnsi="Times New Roman" w:cs="Times New Roman"/>
          <w:sz w:val="24"/>
          <w:szCs w:val="24"/>
          <w:lang w:eastAsia="en-US"/>
        </w:rPr>
        <w:t>es</w:t>
      </w:r>
      <w:r w:rsidRPr="00407EF1">
        <w:rPr>
          <w:rFonts w:ascii="Times New Roman" w:hAnsi="Times New Roman" w:cs="Times New Roman"/>
          <w:sz w:val="24"/>
          <w:szCs w:val="24"/>
          <w:lang w:eastAsia="en-US"/>
        </w:rPr>
        <w:t xml:space="preserve"> obstáculo</w:t>
      </w:r>
      <w:r w:rsidR="009C50D5" w:rsidRPr="00407EF1">
        <w:rPr>
          <w:rFonts w:ascii="Times New Roman" w:hAnsi="Times New Roman" w:cs="Times New Roman"/>
          <w:sz w:val="24"/>
          <w:szCs w:val="24"/>
          <w:lang w:eastAsia="en-US"/>
        </w:rPr>
        <w:t>s</w:t>
      </w:r>
      <w:r w:rsidRPr="00407EF1">
        <w:rPr>
          <w:rFonts w:ascii="Times New Roman" w:hAnsi="Times New Roman" w:cs="Times New Roman"/>
          <w:sz w:val="24"/>
          <w:szCs w:val="24"/>
          <w:lang w:eastAsia="en-US"/>
        </w:rPr>
        <w:t xml:space="preserve"> para la implementación de la PBE</w:t>
      </w:r>
      <w:r w:rsidR="009C50D5" w:rsidRPr="00407EF1">
        <w:rPr>
          <w:rFonts w:ascii="Times New Roman" w:hAnsi="Times New Roman" w:cs="Times New Roman"/>
          <w:sz w:val="24"/>
          <w:szCs w:val="24"/>
          <w:lang w:eastAsia="en-US"/>
        </w:rPr>
        <w:t>.</w:t>
      </w:r>
    </w:p>
    <w:p w14:paraId="600CBB9A" w14:textId="6663A1A8" w:rsidR="0051065C" w:rsidRPr="00407EF1" w:rsidRDefault="0051065C" w:rsidP="0051065C">
      <w:pPr>
        <w:tabs>
          <w:tab w:val="left" w:pos="6316"/>
        </w:tabs>
        <w:spacing w:line="360" w:lineRule="auto"/>
        <w:jc w:val="center"/>
        <w:rPr>
          <w:rFonts w:ascii="Times New Roman" w:hAnsi="Times New Roman" w:cs="Times New Roman"/>
          <w:b/>
          <w:sz w:val="24"/>
          <w:szCs w:val="24"/>
          <w:lang w:eastAsia="en-US"/>
        </w:rPr>
      </w:pPr>
      <w:r w:rsidRPr="00407EF1">
        <w:rPr>
          <w:rFonts w:ascii="Times New Roman" w:hAnsi="Times New Roman" w:cs="Times New Roman"/>
          <w:b/>
          <w:sz w:val="24"/>
          <w:szCs w:val="24"/>
          <w:lang w:eastAsia="en-US"/>
        </w:rPr>
        <w:t>FINANCIACIÓN</w:t>
      </w:r>
    </w:p>
    <w:p w14:paraId="00FE90BE" w14:textId="77777777" w:rsidR="0051065C" w:rsidRPr="00407EF1" w:rsidRDefault="0051065C" w:rsidP="00153D75">
      <w:pPr>
        <w:tabs>
          <w:tab w:val="left" w:pos="6316"/>
        </w:tabs>
        <w:spacing w:line="360" w:lineRule="auto"/>
        <w:jc w:val="both"/>
        <w:rPr>
          <w:rFonts w:ascii="Times New Roman" w:hAnsi="Times New Roman" w:cs="Times New Roman"/>
          <w:sz w:val="24"/>
          <w:szCs w:val="24"/>
          <w:lang w:eastAsia="en-US"/>
        </w:rPr>
      </w:pPr>
      <w:r w:rsidRPr="00407EF1">
        <w:rPr>
          <w:rFonts w:ascii="Times New Roman" w:hAnsi="Times New Roman" w:cs="Times New Roman"/>
          <w:sz w:val="24"/>
          <w:szCs w:val="24"/>
          <w:lang w:eastAsia="en-US"/>
        </w:rPr>
        <w:t>Ninguno.</w:t>
      </w:r>
    </w:p>
    <w:p w14:paraId="617B6E8A" w14:textId="45D7FEFE" w:rsidR="0051065C" w:rsidRPr="00407EF1" w:rsidRDefault="0051065C" w:rsidP="0051065C">
      <w:pPr>
        <w:tabs>
          <w:tab w:val="left" w:pos="6316"/>
        </w:tabs>
        <w:spacing w:line="360" w:lineRule="auto"/>
        <w:jc w:val="center"/>
        <w:rPr>
          <w:rFonts w:ascii="Times New Roman" w:hAnsi="Times New Roman" w:cs="Times New Roman"/>
          <w:b/>
          <w:sz w:val="24"/>
          <w:szCs w:val="24"/>
          <w:lang w:eastAsia="en-US"/>
        </w:rPr>
      </w:pPr>
      <w:r w:rsidRPr="00407EF1">
        <w:rPr>
          <w:rFonts w:ascii="Times New Roman" w:hAnsi="Times New Roman" w:cs="Times New Roman"/>
          <w:b/>
          <w:sz w:val="24"/>
          <w:szCs w:val="24"/>
          <w:lang w:eastAsia="en-US"/>
        </w:rPr>
        <w:t>CONFLICTO DE INTERESES</w:t>
      </w:r>
    </w:p>
    <w:p w14:paraId="4BAE21E2" w14:textId="574C810B" w:rsidR="0051065C" w:rsidRPr="00407EF1" w:rsidRDefault="0051065C" w:rsidP="00153D75">
      <w:pPr>
        <w:tabs>
          <w:tab w:val="left" w:pos="6316"/>
        </w:tabs>
        <w:spacing w:line="360" w:lineRule="auto"/>
        <w:jc w:val="both"/>
        <w:rPr>
          <w:rFonts w:ascii="Times New Roman" w:hAnsi="Times New Roman" w:cs="Times New Roman"/>
          <w:sz w:val="24"/>
          <w:szCs w:val="24"/>
          <w:lang w:eastAsia="en-US"/>
        </w:rPr>
      </w:pPr>
      <w:r w:rsidRPr="00407EF1">
        <w:rPr>
          <w:rFonts w:ascii="Times New Roman" w:hAnsi="Times New Roman" w:cs="Times New Roman"/>
          <w:sz w:val="24"/>
          <w:szCs w:val="24"/>
          <w:lang w:eastAsia="en-US"/>
        </w:rPr>
        <w:t>Los autores declaran no tener ningún conflicto de intereses.</w:t>
      </w:r>
    </w:p>
    <w:p w14:paraId="451BFA53" w14:textId="77777777" w:rsidR="00FB106A" w:rsidRDefault="00FB106A" w:rsidP="00153D75">
      <w:pPr>
        <w:tabs>
          <w:tab w:val="left" w:pos="6316"/>
        </w:tabs>
        <w:spacing w:line="360" w:lineRule="auto"/>
        <w:jc w:val="center"/>
        <w:rPr>
          <w:rFonts w:ascii="Times New Roman" w:hAnsi="Times New Roman" w:cs="Times New Roman"/>
          <w:b/>
          <w:bCs/>
          <w:color w:val="000000"/>
          <w:sz w:val="24"/>
          <w:szCs w:val="24"/>
          <w:lang w:val="es-ES"/>
        </w:rPr>
      </w:pPr>
    </w:p>
    <w:p w14:paraId="5613455E" w14:textId="77777777" w:rsidR="00FB106A" w:rsidRDefault="00FB106A" w:rsidP="00153D75">
      <w:pPr>
        <w:tabs>
          <w:tab w:val="left" w:pos="6316"/>
        </w:tabs>
        <w:spacing w:line="360" w:lineRule="auto"/>
        <w:jc w:val="center"/>
        <w:rPr>
          <w:rFonts w:ascii="Times New Roman" w:hAnsi="Times New Roman" w:cs="Times New Roman"/>
          <w:b/>
          <w:bCs/>
          <w:color w:val="000000"/>
          <w:sz w:val="24"/>
          <w:szCs w:val="24"/>
          <w:lang w:val="es-ES"/>
        </w:rPr>
      </w:pPr>
    </w:p>
    <w:p w14:paraId="0FC5D447" w14:textId="4CF08372" w:rsidR="00085788" w:rsidRPr="00407EF1" w:rsidRDefault="0051065C" w:rsidP="00153D75">
      <w:pPr>
        <w:tabs>
          <w:tab w:val="left" w:pos="6316"/>
        </w:tabs>
        <w:spacing w:line="360" w:lineRule="auto"/>
        <w:jc w:val="center"/>
        <w:rPr>
          <w:rFonts w:ascii="Times New Roman" w:hAnsi="Times New Roman" w:cs="Times New Roman"/>
          <w:b/>
          <w:bCs/>
          <w:color w:val="000000"/>
          <w:sz w:val="24"/>
          <w:szCs w:val="24"/>
          <w:lang w:val="es-ES"/>
        </w:rPr>
      </w:pPr>
      <w:r w:rsidRPr="00407EF1">
        <w:rPr>
          <w:rFonts w:ascii="Times New Roman" w:hAnsi="Times New Roman" w:cs="Times New Roman"/>
          <w:b/>
          <w:bCs/>
          <w:color w:val="000000"/>
          <w:sz w:val="24"/>
          <w:szCs w:val="24"/>
          <w:lang w:val="es-ES"/>
        </w:rPr>
        <w:lastRenderedPageBreak/>
        <w:t>BIBLIOGRAFIA</w:t>
      </w:r>
    </w:p>
    <w:p w14:paraId="0D12EA6B" w14:textId="3ACC8D52"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Ramírez-Vélez R, Morales-Osorio MA, Domínguez MA, Meneses-</w:t>
      </w:r>
      <w:proofErr w:type="spellStart"/>
      <w:r w:rsidRPr="00407EF1">
        <w:rPr>
          <w:rFonts w:ascii="Times New Roman" w:hAnsi="Times New Roman" w:cs="Times New Roman"/>
          <w:sz w:val="24"/>
          <w:szCs w:val="24"/>
          <w:lang w:val="es-ES"/>
        </w:rPr>
        <w:t>Echavez</w:t>
      </w:r>
      <w:proofErr w:type="spellEnd"/>
      <w:r w:rsidRPr="00407EF1">
        <w:rPr>
          <w:rFonts w:ascii="Times New Roman" w:hAnsi="Times New Roman" w:cs="Times New Roman"/>
          <w:sz w:val="24"/>
          <w:szCs w:val="24"/>
          <w:lang w:val="es-ES"/>
        </w:rPr>
        <w:t xml:space="preserve"> JF, González-Ruiz K, Martínez-Torres J, </w:t>
      </w:r>
      <w:r w:rsidR="00611A7E" w:rsidRPr="00407EF1">
        <w:rPr>
          <w:rFonts w:ascii="Times New Roman" w:hAnsi="Times New Roman" w:cs="Times New Roman"/>
          <w:sz w:val="24"/>
          <w:szCs w:val="24"/>
          <w:lang w:val="es-ES"/>
        </w:rPr>
        <w:t>et al</w:t>
      </w:r>
      <w:r w:rsidRPr="00407EF1">
        <w:rPr>
          <w:rFonts w:ascii="Times New Roman" w:hAnsi="Times New Roman" w:cs="Times New Roman"/>
          <w:sz w:val="24"/>
          <w:szCs w:val="24"/>
          <w:lang w:val="es-ES"/>
        </w:rPr>
        <w:t>. Estado actual de la investigación y principales barreras para la práctica basada en evidencia en fisioterapeutas colombianos. Fisioterapia. 2013</w:t>
      </w:r>
      <w:proofErr w:type="gramStart"/>
      <w:r w:rsidRPr="00407EF1">
        <w:rPr>
          <w:rFonts w:ascii="Times New Roman" w:hAnsi="Times New Roman" w:cs="Times New Roman"/>
          <w:sz w:val="24"/>
          <w:szCs w:val="24"/>
          <w:lang w:val="es-ES"/>
        </w:rPr>
        <w:t>;35:146</w:t>
      </w:r>
      <w:proofErr w:type="gramEnd"/>
      <w:r w:rsidRPr="00407EF1">
        <w:rPr>
          <w:rFonts w:ascii="Times New Roman" w:hAnsi="Times New Roman" w:cs="Times New Roman"/>
          <w:sz w:val="24"/>
          <w:szCs w:val="24"/>
          <w:lang w:val="es-ES"/>
        </w:rPr>
        <w:t>-153.</w:t>
      </w:r>
    </w:p>
    <w:p w14:paraId="29B7D3F7" w14:textId="42F2E8D3"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Ramírez-Vélez R, Meneses-</w:t>
      </w:r>
      <w:proofErr w:type="spellStart"/>
      <w:r w:rsidRPr="00407EF1">
        <w:rPr>
          <w:rFonts w:ascii="Times New Roman" w:hAnsi="Times New Roman" w:cs="Times New Roman"/>
          <w:sz w:val="24"/>
          <w:szCs w:val="24"/>
          <w:lang w:val="es-ES"/>
        </w:rPr>
        <w:t>Echavez</w:t>
      </w:r>
      <w:proofErr w:type="spellEnd"/>
      <w:r w:rsidRPr="00407EF1">
        <w:rPr>
          <w:rFonts w:ascii="Times New Roman" w:hAnsi="Times New Roman" w:cs="Times New Roman"/>
          <w:sz w:val="24"/>
          <w:szCs w:val="24"/>
          <w:lang w:val="es-ES"/>
        </w:rPr>
        <w:t xml:space="preserve"> JF, García S, González-Ruiz K, Agredo-Zúñiga RA. </w:t>
      </w:r>
      <w:r w:rsidRPr="00407EF1">
        <w:rPr>
          <w:rFonts w:ascii="Times New Roman" w:hAnsi="Times New Roman" w:cs="Times New Roman"/>
          <w:sz w:val="24"/>
          <w:szCs w:val="24"/>
          <w:lang w:val="en-US"/>
        </w:rPr>
        <w:t xml:space="preserve">Critical analysis of physical therapy groups promoting scientific research in Colombia. </w:t>
      </w:r>
      <w:r w:rsidRPr="00407EF1">
        <w:rPr>
          <w:rFonts w:ascii="Times New Roman" w:hAnsi="Times New Roman" w:cs="Times New Roman"/>
          <w:sz w:val="24"/>
          <w:szCs w:val="24"/>
          <w:lang w:val="es-ES"/>
        </w:rPr>
        <w:t xml:space="preserve">A </w:t>
      </w:r>
      <w:proofErr w:type="spellStart"/>
      <w:r w:rsidRPr="00407EF1">
        <w:rPr>
          <w:rFonts w:ascii="Times New Roman" w:hAnsi="Times New Roman" w:cs="Times New Roman"/>
          <w:sz w:val="24"/>
          <w:szCs w:val="24"/>
          <w:lang w:val="es-ES"/>
        </w:rPr>
        <w:t>cross</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sectional</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study</w:t>
      </w:r>
      <w:proofErr w:type="spellEnd"/>
      <w:r w:rsidRPr="00407EF1">
        <w:rPr>
          <w:rFonts w:ascii="Times New Roman" w:hAnsi="Times New Roman" w:cs="Times New Roman"/>
          <w:sz w:val="24"/>
          <w:szCs w:val="24"/>
          <w:lang w:val="es-ES"/>
        </w:rPr>
        <w:t>. CATUSSABA. 2013</w:t>
      </w:r>
      <w:proofErr w:type="gramStart"/>
      <w:r w:rsidRPr="00407EF1">
        <w:rPr>
          <w:rFonts w:ascii="Times New Roman" w:hAnsi="Times New Roman" w:cs="Times New Roman"/>
          <w:sz w:val="24"/>
          <w:szCs w:val="24"/>
          <w:lang w:val="es-ES"/>
        </w:rPr>
        <w:t>;2:39</w:t>
      </w:r>
      <w:proofErr w:type="gramEnd"/>
      <w:r w:rsidRPr="00407EF1">
        <w:rPr>
          <w:rFonts w:ascii="Times New Roman" w:hAnsi="Times New Roman" w:cs="Times New Roman"/>
          <w:sz w:val="24"/>
          <w:szCs w:val="24"/>
          <w:lang w:val="es-ES"/>
        </w:rPr>
        <w:t>-45.</w:t>
      </w:r>
    </w:p>
    <w:p w14:paraId="0C4B78B2" w14:textId="418EB2E1"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 xml:space="preserve">Duran-Palomino D, Chapetón O, Martínez-Santa J, Campos Rodríguez A, Ramírez-Vélez R. Cumplimiento de las recomendaciones en rehabilitación respiratoria de la British </w:t>
      </w:r>
      <w:proofErr w:type="spellStart"/>
      <w:r w:rsidRPr="00407EF1">
        <w:rPr>
          <w:rFonts w:ascii="Times New Roman" w:hAnsi="Times New Roman" w:cs="Times New Roman"/>
          <w:sz w:val="24"/>
          <w:szCs w:val="24"/>
          <w:lang w:val="es-ES"/>
        </w:rPr>
        <w:t>Thoracic</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Society</w:t>
      </w:r>
      <w:proofErr w:type="spellEnd"/>
      <w:r w:rsidRPr="00407EF1">
        <w:rPr>
          <w:rFonts w:ascii="Times New Roman" w:hAnsi="Times New Roman" w:cs="Times New Roman"/>
          <w:sz w:val="24"/>
          <w:szCs w:val="24"/>
          <w:lang w:val="es-ES"/>
        </w:rPr>
        <w:t xml:space="preserve"> en pacientes con fibrosis quística: estudio en fisioterapeutas colombianos. </w:t>
      </w:r>
      <w:proofErr w:type="spellStart"/>
      <w:r w:rsidRPr="00407EF1">
        <w:rPr>
          <w:rFonts w:ascii="Times New Roman" w:hAnsi="Times New Roman" w:cs="Times New Roman"/>
          <w:sz w:val="24"/>
          <w:szCs w:val="24"/>
          <w:lang w:val="es-ES"/>
        </w:rPr>
        <w:t>Rev</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Peru</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Med</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Exp</w:t>
      </w:r>
      <w:proofErr w:type="spellEnd"/>
      <w:r w:rsidRPr="00407EF1">
        <w:rPr>
          <w:rFonts w:ascii="Times New Roman" w:hAnsi="Times New Roman" w:cs="Times New Roman"/>
          <w:sz w:val="24"/>
          <w:szCs w:val="24"/>
          <w:lang w:val="es-ES"/>
        </w:rPr>
        <w:t xml:space="preserve"> Salud </w:t>
      </w:r>
      <w:proofErr w:type="gramStart"/>
      <w:r w:rsidRPr="00407EF1">
        <w:rPr>
          <w:rFonts w:ascii="Times New Roman" w:hAnsi="Times New Roman" w:cs="Times New Roman"/>
          <w:sz w:val="24"/>
          <w:szCs w:val="24"/>
          <w:lang w:val="es-ES"/>
        </w:rPr>
        <w:t>Publica</w:t>
      </w:r>
      <w:proofErr w:type="gramEnd"/>
      <w:r w:rsidRPr="00407EF1">
        <w:rPr>
          <w:rFonts w:ascii="Times New Roman" w:hAnsi="Times New Roman" w:cs="Times New Roman"/>
          <w:sz w:val="24"/>
          <w:szCs w:val="24"/>
          <w:lang w:val="es-ES"/>
        </w:rPr>
        <w:t>. 2013</w:t>
      </w:r>
      <w:proofErr w:type="gramStart"/>
      <w:r w:rsidRPr="00407EF1">
        <w:rPr>
          <w:rFonts w:ascii="Times New Roman" w:hAnsi="Times New Roman" w:cs="Times New Roman"/>
          <w:sz w:val="24"/>
          <w:szCs w:val="24"/>
          <w:lang w:val="es-ES"/>
        </w:rPr>
        <w:t>;30</w:t>
      </w:r>
      <w:proofErr w:type="gramEnd"/>
      <w:r w:rsidRPr="00407EF1">
        <w:rPr>
          <w:rFonts w:ascii="Times New Roman" w:hAnsi="Times New Roman" w:cs="Times New Roman"/>
          <w:sz w:val="24"/>
          <w:szCs w:val="24"/>
          <w:lang w:val="es-ES"/>
        </w:rPr>
        <w:t>(2):256-261.</w:t>
      </w:r>
    </w:p>
    <w:p w14:paraId="46620B36" w14:textId="6DED619B"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 xml:space="preserve">Ramírez-Vélez R, Escobar Hurtado C, Flórez López ME. Análisis de la capacidad científica e investigativa de los profesionales en Fisioterapia de Colombia. Dificultades y oportunidades de desarrollo. </w:t>
      </w:r>
      <w:proofErr w:type="spellStart"/>
      <w:r w:rsidRPr="00407EF1">
        <w:rPr>
          <w:rFonts w:ascii="Times New Roman" w:hAnsi="Times New Roman" w:cs="Times New Roman"/>
          <w:sz w:val="24"/>
          <w:szCs w:val="24"/>
          <w:lang w:val="es-ES"/>
        </w:rPr>
        <w:t>Rev</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Iberoam</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Fisioter</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Kinesiol</w:t>
      </w:r>
      <w:proofErr w:type="spellEnd"/>
      <w:r w:rsidRPr="00407EF1">
        <w:rPr>
          <w:rFonts w:ascii="Times New Roman" w:hAnsi="Times New Roman" w:cs="Times New Roman"/>
          <w:sz w:val="24"/>
          <w:szCs w:val="24"/>
          <w:lang w:val="es-ES"/>
        </w:rPr>
        <w:t>. 2011</w:t>
      </w:r>
      <w:proofErr w:type="gramStart"/>
      <w:r w:rsidRPr="00407EF1">
        <w:rPr>
          <w:rFonts w:ascii="Times New Roman" w:hAnsi="Times New Roman" w:cs="Times New Roman"/>
          <w:sz w:val="24"/>
          <w:szCs w:val="24"/>
          <w:lang w:val="es-ES"/>
        </w:rPr>
        <w:t>;13:37</w:t>
      </w:r>
      <w:proofErr w:type="gramEnd"/>
      <w:r w:rsidRPr="00407EF1">
        <w:rPr>
          <w:rFonts w:ascii="Times New Roman" w:hAnsi="Times New Roman" w:cs="Times New Roman"/>
          <w:sz w:val="24"/>
          <w:szCs w:val="24"/>
          <w:lang w:val="es-ES"/>
        </w:rPr>
        <w:t>-45.</w:t>
      </w:r>
    </w:p>
    <w:p w14:paraId="3A54DDD6" w14:textId="5B4E196E"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407EF1">
        <w:rPr>
          <w:rFonts w:ascii="Times New Roman" w:hAnsi="Times New Roman" w:cs="Times New Roman"/>
          <w:sz w:val="24"/>
          <w:szCs w:val="24"/>
          <w:lang w:val="en-US"/>
        </w:rPr>
        <w:t xml:space="preserve">Turner P, Whitfield TWA. Physiotherapists’ use of evidence based practice: a cross-national study. </w:t>
      </w:r>
      <w:proofErr w:type="spellStart"/>
      <w:r w:rsidRPr="00407EF1">
        <w:rPr>
          <w:rFonts w:ascii="Times New Roman" w:hAnsi="Times New Roman" w:cs="Times New Roman"/>
          <w:sz w:val="24"/>
          <w:szCs w:val="24"/>
          <w:lang w:val="en-US"/>
        </w:rPr>
        <w:t>Physiother</w:t>
      </w:r>
      <w:proofErr w:type="spellEnd"/>
      <w:r w:rsidRPr="00407EF1">
        <w:rPr>
          <w:rFonts w:ascii="Times New Roman" w:hAnsi="Times New Roman" w:cs="Times New Roman"/>
          <w:sz w:val="24"/>
          <w:szCs w:val="24"/>
          <w:lang w:val="en-US"/>
        </w:rPr>
        <w:t xml:space="preserve"> Res Int. 1997</w:t>
      </w:r>
      <w:proofErr w:type="gramStart"/>
      <w:r w:rsidRPr="00407EF1">
        <w:rPr>
          <w:rFonts w:ascii="Times New Roman" w:hAnsi="Times New Roman" w:cs="Times New Roman"/>
          <w:sz w:val="24"/>
          <w:szCs w:val="24"/>
          <w:lang w:val="en-US"/>
        </w:rPr>
        <w:t>;2:17</w:t>
      </w:r>
      <w:proofErr w:type="gramEnd"/>
      <w:r w:rsidRPr="00407EF1">
        <w:rPr>
          <w:rFonts w:ascii="Times New Roman" w:hAnsi="Times New Roman" w:cs="Times New Roman"/>
          <w:sz w:val="24"/>
          <w:szCs w:val="24"/>
          <w:lang w:val="en-US"/>
        </w:rPr>
        <w:t>-29.</w:t>
      </w:r>
    </w:p>
    <w:p w14:paraId="64CF3A59" w14:textId="15337351"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n-US"/>
        </w:rPr>
        <w:t xml:space="preserve">Iles R, Davidson M. Evidence based practice: A survey of physiotherapists’ current practice. </w:t>
      </w:r>
      <w:proofErr w:type="spellStart"/>
      <w:r w:rsidRPr="00407EF1">
        <w:rPr>
          <w:rFonts w:ascii="Times New Roman" w:hAnsi="Times New Roman" w:cs="Times New Roman"/>
          <w:sz w:val="24"/>
          <w:szCs w:val="24"/>
          <w:lang w:val="es-ES"/>
        </w:rPr>
        <w:t>Physiother</w:t>
      </w:r>
      <w:proofErr w:type="spellEnd"/>
      <w:r w:rsidRPr="00407EF1">
        <w:rPr>
          <w:rFonts w:ascii="Times New Roman" w:hAnsi="Times New Roman" w:cs="Times New Roman"/>
          <w:sz w:val="24"/>
          <w:szCs w:val="24"/>
          <w:lang w:val="es-ES"/>
        </w:rPr>
        <w:t xml:space="preserve"> Res </w:t>
      </w:r>
      <w:proofErr w:type="spellStart"/>
      <w:r w:rsidRPr="00407EF1">
        <w:rPr>
          <w:rFonts w:ascii="Times New Roman" w:hAnsi="Times New Roman" w:cs="Times New Roman"/>
          <w:sz w:val="24"/>
          <w:szCs w:val="24"/>
          <w:lang w:val="es-ES"/>
        </w:rPr>
        <w:t>Int</w:t>
      </w:r>
      <w:proofErr w:type="spellEnd"/>
      <w:r w:rsidRPr="00407EF1">
        <w:rPr>
          <w:rFonts w:ascii="Times New Roman" w:hAnsi="Times New Roman" w:cs="Times New Roman"/>
          <w:sz w:val="24"/>
          <w:szCs w:val="24"/>
          <w:lang w:val="es-ES"/>
        </w:rPr>
        <w:t>. 2006</w:t>
      </w:r>
      <w:proofErr w:type="gramStart"/>
      <w:r w:rsidRPr="00407EF1">
        <w:rPr>
          <w:rFonts w:ascii="Times New Roman" w:hAnsi="Times New Roman" w:cs="Times New Roman"/>
          <w:sz w:val="24"/>
          <w:szCs w:val="24"/>
          <w:lang w:val="es-ES"/>
        </w:rPr>
        <w:t>;11:93</w:t>
      </w:r>
      <w:proofErr w:type="gramEnd"/>
      <w:r w:rsidRPr="00407EF1">
        <w:rPr>
          <w:rFonts w:ascii="Times New Roman" w:hAnsi="Times New Roman" w:cs="Times New Roman"/>
          <w:sz w:val="24"/>
          <w:szCs w:val="24"/>
          <w:lang w:val="es-ES"/>
        </w:rPr>
        <w:t>-103.</w:t>
      </w:r>
    </w:p>
    <w:p w14:paraId="7CFE5FD7" w14:textId="2B9B1628"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407EF1">
        <w:rPr>
          <w:rFonts w:ascii="Times New Roman" w:hAnsi="Times New Roman" w:cs="Times New Roman"/>
          <w:sz w:val="24"/>
          <w:szCs w:val="24"/>
          <w:lang w:val="es-ES"/>
        </w:rPr>
        <w:t xml:space="preserve">Guerra J, Bagur C, </w:t>
      </w:r>
      <w:proofErr w:type="spellStart"/>
      <w:r w:rsidRPr="00407EF1">
        <w:rPr>
          <w:rFonts w:ascii="Times New Roman" w:hAnsi="Times New Roman" w:cs="Times New Roman"/>
          <w:sz w:val="24"/>
          <w:szCs w:val="24"/>
          <w:lang w:val="es-ES"/>
        </w:rPr>
        <w:t>Girabent</w:t>
      </w:r>
      <w:proofErr w:type="spellEnd"/>
      <w:r w:rsidRPr="00407EF1">
        <w:rPr>
          <w:rFonts w:ascii="Times New Roman" w:hAnsi="Times New Roman" w:cs="Times New Roman"/>
          <w:sz w:val="24"/>
          <w:szCs w:val="24"/>
          <w:lang w:val="es-ES"/>
        </w:rPr>
        <w:t xml:space="preserve"> M. Adaptación al castellano y validación del cuestionario sobre práctica basada en la evidencia en fisioterapeutas. </w:t>
      </w:r>
      <w:proofErr w:type="spellStart"/>
      <w:r w:rsidRPr="00407EF1">
        <w:rPr>
          <w:rFonts w:ascii="Times New Roman" w:hAnsi="Times New Roman" w:cs="Times New Roman"/>
          <w:sz w:val="24"/>
          <w:szCs w:val="24"/>
          <w:lang w:val="en-US"/>
        </w:rPr>
        <w:t>Fisioterapia</w:t>
      </w:r>
      <w:proofErr w:type="spellEnd"/>
      <w:r w:rsidRPr="00407EF1">
        <w:rPr>
          <w:rFonts w:ascii="Times New Roman" w:hAnsi="Times New Roman" w:cs="Times New Roman"/>
          <w:sz w:val="24"/>
          <w:szCs w:val="24"/>
          <w:lang w:val="en-US"/>
        </w:rPr>
        <w:t>. 2012; 34:65-72.</w:t>
      </w:r>
    </w:p>
    <w:p w14:paraId="45AFB071" w14:textId="2AB29493"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407EF1">
        <w:rPr>
          <w:rFonts w:ascii="Times New Roman" w:hAnsi="Times New Roman" w:cs="Times New Roman"/>
          <w:sz w:val="24"/>
          <w:szCs w:val="24"/>
          <w:lang w:val="en-US"/>
        </w:rPr>
        <w:t>Jette</w:t>
      </w:r>
      <w:proofErr w:type="spellEnd"/>
      <w:r w:rsidRPr="00407EF1">
        <w:rPr>
          <w:rFonts w:ascii="Times New Roman" w:hAnsi="Times New Roman" w:cs="Times New Roman"/>
          <w:sz w:val="24"/>
          <w:szCs w:val="24"/>
          <w:lang w:val="en-US"/>
        </w:rPr>
        <w:t xml:space="preserve"> DU, Bacon K, Batty C, Carlson M, </w:t>
      </w:r>
      <w:proofErr w:type="spellStart"/>
      <w:r w:rsidRPr="00407EF1">
        <w:rPr>
          <w:rFonts w:ascii="Times New Roman" w:hAnsi="Times New Roman" w:cs="Times New Roman"/>
          <w:sz w:val="24"/>
          <w:szCs w:val="24"/>
          <w:lang w:val="en-US"/>
        </w:rPr>
        <w:t>Ferland</w:t>
      </w:r>
      <w:proofErr w:type="spellEnd"/>
      <w:r w:rsidRPr="00407EF1">
        <w:rPr>
          <w:rFonts w:ascii="Times New Roman" w:hAnsi="Times New Roman" w:cs="Times New Roman"/>
          <w:sz w:val="24"/>
          <w:szCs w:val="24"/>
          <w:lang w:val="en-US"/>
        </w:rPr>
        <w:t xml:space="preserve"> A, Hemingway RD, et al. Evidence-based practice: Beliefs, attitudes, knowledge, and behaviors of physical therapists. </w:t>
      </w:r>
      <w:proofErr w:type="spellStart"/>
      <w:r w:rsidRPr="00407EF1">
        <w:rPr>
          <w:rFonts w:ascii="Times New Roman" w:hAnsi="Times New Roman" w:cs="Times New Roman"/>
          <w:sz w:val="24"/>
          <w:szCs w:val="24"/>
          <w:lang w:val="en-US"/>
        </w:rPr>
        <w:t>Phys</w:t>
      </w:r>
      <w:proofErr w:type="spellEnd"/>
      <w:r w:rsidRPr="00407EF1">
        <w:rPr>
          <w:rFonts w:ascii="Times New Roman" w:hAnsi="Times New Roman" w:cs="Times New Roman"/>
          <w:sz w:val="24"/>
          <w:szCs w:val="24"/>
          <w:lang w:val="en-US"/>
        </w:rPr>
        <w:t xml:space="preserve"> </w:t>
      </w:r>
      <w:proofErr w:type="spellStart"/>
      <w:r w:rsidRPr="00407EF1">
        <w:rPr>
          <w:rFonts w:ascii="Times New Roman" w:hAnsi="Times New Roman" w:cs="Times New Roman"/>
          <w:sz w:val="24"/>
          <w:szCs w:val="24"/>
          <w:lang w:val="en-US"/>
        </w:rPr>
        <w:t>Ther</w:t>
      </w:r>
      <w:proofErr w:type="spellEnd"/>
      <w:r w:rsidRPr="00407EF1">
        <w:rPr>
          <w:rFonts w:ascii="Times New Roman" w:hAnsi="Times New Roman" w:cs="Times New Roman"/>
          <w:sz w:val="24"/>
          <w:szCs w:val="24"/>
          <w:lang w:val="en-US"/>
        </w:rPr>
        <w:t>. 2003</w:t>
      </w:r>
      <w:proofErr w:type="gramStart"/>
      <w:r w:rsidRPr="00407EF1">
        <w:rPr>
          <w:rFonts w:ascii="Times New Roman" w:hAnsi="Times New Roman" w:cs="Times New Roman"/>
          <w:sz w:val="24"/>
          <w:szCs w:val="24"/>
          <w:lang w:val="en-US"/>
        </w:rPr>
        <w:t>;83:786</w:t>
      </w:r>
      <w:proofErr w:type="gramEnd"/>
      <w:r w:rsidRPr="00407EF1">
        <w:rPr>
          <w:rFonts w:ascii="Times New Roman" w:hAnsi="Times New Roman" w:cs="Times New Roman"/>
          <w:sz w:val="24"/>
          <w:szCs w:val="24"/>
          <w:lang w:val="en-US"/>
        </w:rPr>
        <w:t>-805.</w:t>
      </w:r>
    </w:p>
    <w:p w14:paraId="0010CA47" w14:textId="47B46CC4"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proofErr w:type="spellStart"/>
      <w:r w:rsidRPr="00407EF1">
        <w:rPr>
          <w:rFonts w:ascii="Times New Roman" w:hAnsi="Times New Roman" w:cs="Times New Roman"/>
          <w:sz w:val="24"/>
          <w:szCs w:val="24"/>
          <w:lang w:val="en-US"/>
        </w:rPr>
        <w:t>Bialocerkowski</w:t>
      </w:r>
      <w:proofErr w:type="spellEnd"/>
      <w:r w:rsidRPr="00407EF1">
        <w:rPr>
          <w:rFonts w:ascii="Times New Roman" w:hAnsi="Times New Roman" w:cs="Times New Roman"/>
          <w:sz w:val="24"/>
          <w:szCs w:val="24"/>
          <w:lang w:val="en-US"/>
        </w:rPr>
        <w:t xml:space="preserve"> AE, Grimmer KA, Milanese SF, Kumar VS. Application of current research evidence to clinical physiotherapy practice. </w:t>
      </w:r>
      <w:r w:rsidRPr="00407EF1">
        <w:rPr>
          <w:rFonts w:ascii="Times New Roman" w:hAnsi="Times New Roman" w:cs="Times New Roman"/>
          <w:sz w:val="24"/>
          <w:szCs w:val="24"/>
          <w:lang w:val="es-ES"/>
        </w:rPr>
        <w:t xml:space="preserve">J </w:t>
      </w:r>
      <w:proofErr w:type="spellStart"/>
      <w:r w:rsidRPr="00407EF1">
        <w:rPr>
          <w:rFonts w:ascii="Times New Roman" w:hAnsi="Times New Roman" w:cs="Times New Roman"/>
          <w:sz w:val="24"/>
          <w:szCs w:val="24"/>
          <w:lang w:val="es-ES"/>
        </w:rPr>
        <w:t>Allied</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Health</w:t>
      </w:r>
      <w:proofErr w:type="spellEnd"/>
      <w:r w:rsidRPr="00407EF1">
        <w:rPr>
          <w:rFonts w:ascii="Times New Roman" w:hAnsi="Times New Roman" w:cs="Times New Roman"/>
          <w:sz w:val="24"/>
          <w:szCs w:val="24"/>
          <w:lang w:val="es-ES"/>
        </w:rPr>
        <w:t>. 2004</w:t>
      </w:r>
      <w:proofErr w:type="gramStart"/>
      <w:r w:rsidRPr="00407EF1">
        <w:rPr>
          <w:rFonts w:ascii="Times New Roman" w:hAnsi="Times New Roman" w:cs="Times New Roman"/>
          <w:sz w:val="24"/>
          <w:szCs w:val="24"/>
          <w:lang w:val="es-ES"/>
        </w:rPr>
        <w:t>;33:230</w:t>
      </w:r>
      <w:proofErr w:type="gramEnd"/>
      <w:r w:rsidRPr="00407EF1">
        <w:rPr>
          <w:rFonts w:ascii="Times New Roman" w:hAnsi="Times New Roman" w:cs="Times New Roman"/>
          <w:sz w:val="24"/>
          <w:szCs w:val="24"/>
          <w:lang w:val="es-ES"/>
        </w:rPr>
        <w:t>-237.</w:t>
      </w:r>
    </w:p>
    <w:p w14:paraId="1F2CB680" w14:textId="5265D5BA"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 xml:space="preserve">Flórez-López ME, Muñoz-Rodríguez DI, Domínguez MA, Ramírez-Cardona L, Correa-Bautista JE, González-Ruiz K, </w:t>
      </w:r>
      <w:r w:rsidR="00611A7E" w:rsidRPr="00407EF1">
        <w:rPr>
          <w:rFonts w:ascii="Times New Roman" w:hAnsi="Times New Roman" w:cs="Times New Roman"/>
          <w:sz w:val="24"/>
          <w:szCs w:val="24"/>
          <w:lang w:val="es-ES"/>
        </w:rPr>
        <w:t xml:space="preserve">et al. </w:t>
      </w:r>
      <w:r w:rsidRPr="00407EF1">
        <w:rPr>
          <w:rFonts w:ascii="Times New Roman" w:hAnsi="Times New Roman" w:cs="Times New Roman"/>
          <w:sz w:val="24"/>
          <w:szCs w:val="24"/>
          <w:lang w:val="es-ES"/>
        </w:rPr>
        <w:t xml:space="preserve">Práctica basada en evidencia. Propiedades psicométricas de un cuestionario para su medición. Fisioterapia. 2014. En prensa </w:t>
      </w:r>
      <w:r w:rsidRPr="00407EF1">
        <w:rPr>
          <w:rFonts w:ascii="Times New Roman" w:hAnsi="Times New Roman" w:cs="Times New Roman"/>
          <w:sz w:val="24"/>
          <w:szCs w:val="24"/>
          <w:lang w:val="es-ES"/>
        </w:rPr>
        <w:lastRenderedPageBreak/>
        <w:t xml:space="preserve">doi:10.1016/j.ft.2013.10.003 URL: </w:t>
      </w:r>
      <w:hyperlink r:id="rId10" w:history="1">
        <w:r w:rsidRPr="00407EF1">
          <w:rPr>
            <w:rFonts w:ascii="Times New Roman" w:hAnsi="Times New Roman" w:cs="Times New Roman"/>
            <w:sz w:val="24"/>
            <w:szCs w:val="24"/>
            <w:lang w:val="es-ES"/>
          </w:rPr>
          <w:t>http://zl.elsevier.es/es/revista/fisioterapia-146/pdf/S0211-5638(13)00143-0/S100/</w:t>
        </w:r>
      </w:hyperlink>
    </w:p>
    <w:p w14:paraId="11620287" w14:textId="5319E6C1"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Chapetón O, Duran-Palomino D, Cubillos V, Martínez-Santa J, Campos A,  Ramírez-Vélez R. Variabilidad en la asistencia hospitalaria. El caso de la rehabilitación respiratoria en Colombia. Fisioterapia. 2014</w:t>
      </w:r>
      <w:proofErr w:type="gramStart"/>
      <w:r w:rsidRPr="00407EF1">
        <w:rPr>
          <w:rFonts w:ascii="Times New Roman" w:hAnsi="Times New Roman" w:cs="Times New Roman"/>
          <w:sz w:val="24"/>
          <w:szCs w:val="24"/>
          <w:lang w:val="es-ES"/>
        </w:rPr>
        <w:t>;36</w:t>
      </w:r>
      <w:proofErr w:type="gramEnd"/>
      <w:r w:rsidRPr="00407EF1">
        <w:rPr>
          <w:rFonts w:ascii="Times New Roman" w:hAnsi="Times New Roman" w:cs="Times New Roman"/>
          <w:sz w:val="24"/>
          <w:szCs w:val="24"/>
          <w:lang w:val="es-ES"/>
        </w:rPr>
        <w:t>(2):65-72.</w:t>
      </w:r>
    </w:p>
    <w:p w14:paraId="7807B4BB" w14:textId="55B5F5FA"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 xml:space="preserve">Ramírez-Vélez R, González-Ruíz K, Domínguez MA, Durán-Palomino D. Reflexiones acerca de la educación y la investigación de los profesionales de la rehabilitación de Colombia. </w:t>
      </w:r>
      <w:proofErr w:type="spellStart"/>
      <w:r w:rsidRPr="00407EF1">
        <w:rPr>
          <w:rFonts w:ascii="Times New Roman" w:hAnsi="Times New Roman" w:cs="Times New Roman"/>
          <w:sz w:val="24"/>
          <w:szCs w:val="24"/>
          <w:lang w:val="es-ES"/>
        </w:rPr>
        <w:t>Rev</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Med</w:t>
      </w:r>
      <w:proofErr w:type="spellEnd"/>
      <w:r w:rsidRPr="00407EF1">
        <w:rPr>
          <w:rFonts w:ascii="Times New Roman" w:hAnsi="Times New Roman" w:cs="Times New Roman"/>
          <w:sz w:val="24"/>
          <w:szCs w:val="24"/>
          <w:lang w:val="es-ES"/>
        </w:rPr>
        <w:t xml:space="preserve"> Risaralda. </w:t>
      </w:r>
      <w:proofErr w:type="gramStart"/>
      <w:r w:rsidRPr="00407EF1">
        <w:rPr>
          <w:rFonts w:ascii="Times New Roman" w:hAnsi="Times New Roman" w:cs="Times New Roman"/>
          <w:sz w:val="24"/>
          <w:szCs w:val="24"/>
          <w:lang w:val="es-ES"/>
        </w:rPr>
        <w:t>2013.19(</w:t>
      </w:r>
      <w:proofErr w:type="gramEnd"/>
      <w:r w:rsidRPr="00407EF1">
        <w:rPr>
          <w:rFonts w:ascii="Times New Roman" w:hAnsi="Times New Roman" w:cs="Times New Roman"/>
          <w:sz w:val="24"/>
          <w:szCs w:val="24"/>
          <w:lang w:val="es-ES"/>
        </w:rPr>
        <w:t>1):86-93.</w:t>
      </w:r>
    </w:p>
    <w:p w14:paraId="5AAD52E8" w14:textId="411C8784"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407EF1">
        <w:rPr>
          <w:rFonts w:ascii="Times New Roman" w:hAnsi="Times New Roman" w:cs="Times New Roman"/>
          <w:sz w:val="24"/>
          <w:szCs w:val="24"/>
          <w:lang w:val="en-US"/>
        </w:rPr>
        <w:t>Manspeaker</w:t>
      </w:r>
      <w:proofErr w:type="spellEnd"/>
      <w:r w:rsidRPr="00407EF1">
        <w:rPr>
          <w:rFonts w:ascii="Times New Roman" w:hAnsi="Times New Roman" w:cs="Times New Roman"/>
          <w:sz w:val="24"/>
          <w:szCs w:val="24"/>
          <w:lang w:val="en-US"/>
        </w:rPr>
        <w:t xml:space="preserve"> SA, Van Lunen BL, </w:t>
      </w:r>
      <w:proofErr w:type="spellStart"/>
      <w:r w:rsidRPr="00407EF1">
        <w:rPr>
          <w:rFonts w:ascii="Times New Roman" w:hAnsi="Times New Roman" w:cs="Times New Roman"/>
          <w:sz w:val="24"/>
          <w:szCs w:val="24"/>
          <w:lang w:val="en-US"/>
        </w:rPr>
        <w:t>Turocy</w:t>
      </w:r>
      <w:proofErr w:type="spellEnd"/>
      <w:r w:rsidRPr="00407EF1">
        <w:rPr>
          <w:rFonts w:ascii="Times New Roman" w:hAnsi="Times New Roman" w:cs="Times New Roman"/>
          <w:sz w:val="24"/>
          <w:szCs w:val="24"/>
          <w:lang w:val="en-US"/>
        </w:rPr>
        <w:t xml:space="preserve"> PS, </w:t>
      </w:r>
      <w:proofErr w:type="spellStart"/>
      <w:r w:rsidRPr="00407EF1">
        <w:rPr>
          <w:rFonts w:ascii="Times New Roman" w:hAnsi="Times New Roman" w:cs="Times New Roman"/>
          <w:sz w:val="24"/>
          <w:szCs w:val="24"/>
          <w:lang w:val="en-US"/>
        </w:rPr>
        <w:t>Pribesh</w:t>
      </w:r>
      <w:proofErr w:type="spellEnd"/>
      <w:r w:rsidRPr="00407EF1">
        <w:rPr>
          <w:rFonts w:ascii="Times New Roman" w:hAnsi="Times New Roman" w:cs="Times New Roman"/>
          <w:sz w:val="24"/>
          <w:szCs w:val="24"/>
          <w:lang w:val="en-US"/>
        </w:rPr>
        <w:t xml:space="preserve"> S, </w:t>
      </w:r>
      <w:proofErr w:type="spellStart"/>
      <w:r w:rsidRPr="00407EF1">
        <w:rPr>
          <w:rFonts w:ascii="Times New Roman" w:hAnsi="Times New Roman" w:cs="Times New Roman"/>
          <w:sz w:val="24"/>
          <w:szCs w:val="24"/>
          <w:lang w:val="en-US"/>
        </w:rPr>
        <w:t>Hankemeier</w:t>
      </w:r>
      <w:proofErr w:type="spellEnd"/>
      <w:r w:rsidRPr="00407EF1">
        <w:rPr>
          <w:rFonts w:ascii="Times New Roman" w:hAnsi="Times New Roman" w:cs="Times New Roman"/>
          <w:sz w:val="24"/>
          <w:szCs w:val="24"/>
          <w:lang w:val="en-US"/>
        </w:rPr>
        <w:t xml:space="preserve"> D. Student knowledge, attitudes, and use of evidence-based concepts following an educational intervention. </w:t>
      </w:r>
      <w:proofErr w:type="spellStart"/>
      <w:r w:rsidRPr="00407EF1">
        <w:rPr>
          <w:rFonts w:ascii="Times New Roman" w:hAnsi="Times New Roman" w:cs="Times New Roman"/>
          <w:sz w:val="24"/>
          <w:szCs w:val="24"/>
          <w:lang w:val="en-US"/>
        </w:rPr>
        <w:t>Athl</w:t>
      </w:r>
      <w:proofErr w:type="spellEnd"/>
      <w:r w:rsidRPr="00407EF1">
        <w:rPr>
          <w:rFonts w:ascii="Times New Roman" w:hAnsi="Times New Roman" w:cs="Times New Roman"/>
          <w:sz w:val="24"/>
          <w:szCs w:val="24"/>
          <w:lang w:val="en-US"/>
        </w:rPr>
        <w:t xml:space="preserve"> Train </w:t>
      </w:r>
      <w:proofErr w:type="spellStart"/>
      <w:r w:rsidRPr="00407EF1">
        <w:rPr>
          <w:rFonts w:ascii="Times New Roman" w:hAnsi="Times New Roman" w:cs="Times New Roman"/>
          <w:sz w:val="24"/>
          <w:szCs w:val="24"/>
          <w:lang w:val="en-US"/>
        </w:rPr>
        <w:t>Educ</w:t>
      </w:r>
      <w:proofErr w:type="spellEnd"/>
      <w:r w:rsidRPr="00407EF1">
        <w:rPr>
          <w:rFonts w:ascii="Times New Roman" w:hAnsi="Times New Roman" w:cs="Times New Roman"/>
          <w:sz w:val="24"/>
          <w:szCs w:val="24"/>
          <w:lang w:val="en-US"/>
        </w:rPr>
        <w:t xml:space="preserve"> J. 2011</w:t>
      </w:r>
      <w:proofErr w:type="gramStart"/>
      <w:r w:rsidRPr="00407EF1">
        <w:rPr>
          <w:rFonts w:ascii="Times New Roman" w:hAnsi="Times New Roman" w:cs="Times New Roman"/>
          <w:sz w:val="24"/>
          <w:szCs w:val="24"/>
          <w:lang w:val="en-US"/>
        </w:rPr>
        <w:t>;6</w:t>
      </w:r>
      <w:proofErr w:type="gramEnd"/>
      <w:r w:rsidRPr="00407EF1">
        <w:rPr>
          <w:rFonts w:ascii="Times New Roman" w:hAnsi="Times New Roman" w:cs="Times New Roman"/>
          <w:sz w:val="24"/>
          <w:szCs w:val="24"/>
          <w:lang w:val="en-US"/>
        </w:rPr>
        <w:t>(2):88-98.</w:t>
      </w:r>
    </w:p>
    <w:p w14:paraId="46527A8D" w14:textId="687E2461"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407EF1">
        <w:rPr>
          <w:rFonts w:ascii="Times New Roman" w:hAnsi="Times New Roman" w:cs="Times New Roman"/>
          <w:sz w:val="24"/>
          <w:szCs w:val="24"/>
          <w:lang w:val="en-US"/>
        </w:rPr>
        <w:t>Dan</w:t>
      </w:r>
      <w:r w:rsidR="00611A7E" w:rsidRPr="00407EF1">
        <w:rPr>
          <w:rFonts w:ascii="Times New Roman" w:hAnsi="Times New Roman" w:cs="Times New Roman"/>
          <w:sz w:val="24"/>
          <w:szCs w:val="24"/>
          <w:lang w:val="en-US"/>
        </w:rPr>
        <w:t>napfel</w:t>
      </w:r>
      <w:proofErr w:type="spellEnd"/>
      <w:r w:rsidR="00611A7E" w:rsidRPr="00407EF1">
        <w:rPr>
          <w:rFonts w:ascii="Times New Roman" w:hAnsi="Times New Roman" w:cs="Times New Roman"/>
          <w:sz w:val="24"/>
          <w:szCs w:val="24"/>
          <w:lang w:val="en-US"/>
        </w:rPr>
        <w:t xml:space="preserve"> P, </w:t>
      </w:r>
      <w:proofErr w:type="spellStart"/>
      <w:r w:rsidR="00611A7E" w:rsidRPr="00407EF1">
        <w:rPr>
          <w:rFonts w:ascii="Times New Roman" w:hAnsi="Times New Roman" w:cs="Times New Roman"/>
          <w:sz w:val="24"/>
          <w:szCs w:val="24"/>
          <w:lang w:val="en-US"/>
        </w:rPr>
        <w:t>Peolsson</w:t>
      </w:r>
      <w:proofErr w:type="spellEnd"/>
      <w:r w:rsidR="00611A7E" w:rsidRPr="00407EF1">
        <w:rPr>
          <w:rFonts w:ascii="Times New Roman" w:hAnsi="Times New Roman" w:cs="Times New Roman"/>
          <w:sz w:val="24"/>
          <w:szCs w:val="24"/>
          <w:lang w:val="en-US"/>
        </w:rPr>
        <w:t xml:space="preserve"> A, </w:t>
      </w:r>
      <w:proofErr w:type="spellStart"/>
      <w:r w:rsidR="00611A7E" w:rsidRPr="00407EF1">
        <w:rPr>
          <w:rFonts w:ascii="Times New Roman" w:hAnsi="Times New Roman" w:cs="Times New Roman"/>
          <w:sz w:val="24"/>
          <w:szCs w:val="24"/>
          <w:lang w:val="en-US"/>
        </w:rPr>
        <w:t>Nilsen</w:t>
      </w:r>
      <w:proofErr w:type="spellEnd"/>
      <w:r w:rsidR="00611A7E" w:rsidRPr="00407EF1">
        <w:rPr>
          <w:rFonts w:ascii="Times New Roman" w:hAnsi="Times New Roman" w:cs="Times New Roman"/>
          <w:sz w:val="24"/>
          <w:szCs w:val="24"/>
          <w:lang w:val="en-US"/>
        </w:rPr>
        <w:t xml:space="preserve"> P.</w:t>
      </w:r>
      <w:r w:rsidRPr="00407EF1">
        <w:rPr>
          <w:rFonts w:ascii="Times New Roman" w:hAnsi="Times New Roman" w:cs="Times New Roman"/>
          <w:sz w:val="24"/>
          <w:szCs w:val="24"/>
          <w:lang w:val="en-US"/>
        </w:rPr>
        <w:t xml:space="preserve"> What supports physiotherapists’ use of research in clinical practice? A qualitative study in Swede</w:t>
      </w:r>
      <w:r w:rsidR="00611A7E" w:rsidRPr="00407EF1">
        <w:rPr>
          <w:rFonts w:ascii="Times New Roman" w:hAnsi="Times New Roman" w:cs="Times New Roman"/>
          <w:sz w:val="24"/>
          <w:szCs w:val="24"/>
          <w:lang w:val="en-US"/>
        </w:rPr>
        <w:t>n. Implement Sci. 2013</w:t>
      </w:r>
      <w:proofErr w:type="gramStart"/>
      <w:r w:rsidR="00611A7E" w:rsidRPr="00407EF1">
        <w:rPr>
          <w:rFonts w:ascii="Times New Roman" w:hAnsi="Times New Roman" w:cs="Times New Roman"/>
          <w:sz w:val="24"/>
          <w:szCs w:val="24"/>
          <w:lang w:val="en-US"/>
        </w:rPr>
        <w:t>;8:31</w:t>
      </w:r>
      <w:proofErr w:type="gramEnd"/>
      <w:r w:rsidR="00611A7E" w:rsidRPr="00407EF1">
        <w:rPr>
          <w:rFonts w:ascii="Times New Roman" w:hAnsi="Times New Roman" w:cs="Times New Roman"/>
          <w:sz w:val="24"/>
          <w:szCs w:val="24"/>
          <w:lang w:val="en-US"/>
        </w:rPr>
        <w:t>.</w:t>
      </w:r>
    </w:p>
    <w:p w14:paraId="65345F1E" w14:textId="01E09BF5"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proofErr w:type="spellStart"/>
      <w:r w:rsidRPr="00407EF1">
        <w:rPr>
          <w:rFonts w:ascii="Times New Roman" w:hAnsi="Times New Roman" w:cs="Times New Roman"/>
          <w:sz w:val="24"/>
          <w:szCs w:val="24"/>
          <w:lang w:val="en-US"/>
        </w:rPr>
        <w:t>Ramírez-Vélez</w:t>
      </w:r>
      <w:proofErr w:type="spellEnd"/>
      <w:r w:rsidRPr="00407EF1">
        <w:rPr>
          <w:rFonts w:ascii="Times New Roman" w:hAnsi="Times New Roman" w:cs="Times New Roman"/>
          <w:sz w:val="24"/>
          <w:szCs w:val="24"/>
          <w:lang w:val="en-US"/>
        </w:rPr>
        <w:t xml:space="preserve"> R, </w:t>
      </w:r>
      <w:r w:rsidR="006F11BD" w:rsidRPr="00407EF1">
        <w:rPr>
          <w:rFonts w:ascii="Times New Roman" w:hAnsi="Times New Roman" w:cs="Times New Roman"/>
          <w:sz w:val="24"/>
          <w:szCs w:val="24"/>
          <w:lang w:val="en-US"/>
        </w:rPr>
        <w:t>Escobar-</w:t>
      </w:r>
      <w:proofErr w:type="spellStart"/>
      <w:r w:rsidRPr="00407EF1">
        <w:rPr>
          <w:rFonts w:ascii="Times New Roman" w:hAnsi="Times New Roman" w:cs="Times New Roman"/>
          <w:sz w:val="24"/>
          <w:szCs w:val="24"/>
          <w:lang w:val="en-US"/>
        </w:rPr>
        <w:t>Hurtado</w:t>
      </w:r>
      <w:proofErr w:type="spellEnd"/>
      <w:r w:rsidR="006F11BD" w:rsidRPr="00407EF1">
        <w:rPr>
          <w:rFonts w:ascii="Times New Roman" w:hAnsi="Times New Roman" w:cs="Times New Roman"/>
          <w:sz w:val="24"/>
          <w:szCs w:val="24"/>
          <w:lang w:val="en-US"/>
        </w:rPr>
        <w:t xml:space="preserve"> C</w:t>
      </w:r>
      <w:r w:rsidRPr="00407EF1">
        <w:rPr>
          <w:rFonts w:ascii="Times New Roman" w:hAnsi="Times New Roman" w:cs="Times New Roman"/>
          <w:sz w:val="24"/>
          <w:szCs w:val="24"/>
          <w:lang w:val="en-US"/>
        </w:rPr>
        <w:t xml:space="preserve">. A critical analysis of the physiotherapy undergraduate programs in Colombia. </w:t>
      </w:r>
      <w:proofErr w:type="spellStart"/>
      <w:r w:rsidRPr="00407EF1">
        <w:rPr>
          <w:rFonts w:ascii="Times New Roman" w:hAnsi="Times New Roman" w:cs="Times New Roman"/>
          <w:sz w:val="24"/>
          <w:szCs w:val="24"/>
          <w:lang w:val="es-ES"/>
        </w:rPr>
        <w:t>Rev</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Iberoam</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Fisioter</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Kinesiol</w:t>
      </w:r>
      <w:proofErr w:type="spellEnd"/>
      <w:r w:rsidRPr="00407EF1">
        <w:rPr>
          <w:rFonts w:ascii="Times New Roman" w:hAnsi="Times New Roman" w:cs="Times New Roman"/>
          <w:sz w:val="24"/>
          <w:szCs w:val="24"/>
          <w:lang w:val="es-ES"/>
        </w:rPr>
        <w:t>. 2010</w:t>
      </w:r>
      <w:proofErr w:type="gramStart"/>
      <w:r w:rsidRPr="00407EF1">
        <w:rPr>
          <w:rFonts w:ascii="Times New Roman" w:hAnsi="Times New Roman" w:cs="Times New Roman"/>
          <w:sz w:val="24"/>
          <w:szCs w:val="24"/>
          <w:lang w:val="es-ES"/>
        </w:rPr>
        <w:t>;13:49</w:t>
      </w:r>
      <w:proofErr w:type="gramEnd"/>
      <w:r w:rsidRPr="00407EF1">
        <w:rPr>
          <w:rFonts w:ascii="Times New Roman" w:hAnsi="Times New Roman" w:cs="Times New Roman"/>
          <w:sz w:val="24"/>
          <w:szCs w:val="24"/>
          <w:lang w:val="es-ES"/>
        </w:rPr>
        <w:t>-57.</w:t>
      </w:r>
    </w:p>
    <w:p w14:paraId="2531F152" w14:textId="73C6BA46"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407EF1">
        <w:rPr>
          <w:rFonts w:ascii="Times New Roman" w:hAnsi="Times New Roman" w:cs="Times New Roman"/>
          <w:sz w:val="24"/>
          <w:szCs w:val="24"/>
          <w:lang w:val="es-ES"/>
        </w:rPr>
        <w:t>Ramírez-Vélez R, Escobar Hurtado</w:t>
      </w:r>
      <w:r w:rsidR="006F11BD" w:rsidRPr="00407EF1">
        <w:rPr>
          <w:rFonts w:ascii="Times New Roman" w:hAnsi="Times New Roman" w:cs="Times New Roman"/>
          <w:sz w:val="24"/>
          <w:szCs w:val="24"/>
          <w:lang w:val="es-ES"/>
        </w:rPr>
        <w:t xml:space="preserve"> C</w:t>
      </w:r>
      <w:r w:rsidRPr="00407EF1">
        <w:rPr>
          <w:rFonts w:ascii="Times New Roman" w:hAnsi="Times New Roman" w:cs="Times New Roman"/>
          <w:sz w:val="24"/>
          <w:szCs w:val="24"/>
          <w:lang w:val="es-ES"/>
        </w:rPr>
        <w:t xml:space="preserve">, </w:t>
      </w:r>
      <w:proofErr w:type="spellStart"/>
      <w:r w:rsidR="006F11BD" w:rsidRPr="00407EF1">
        <w:rPr>
          <w:rFonts w:ascii="Times New Roman" w:hAnsi="Times New Roman" w:cs="Times New Roman"/>
          <w:sz w:val="24"/>
          <w:szCs w:val="24"/>
          <w:lang w:val="es-ES"/>
        </w:rPr>
        <w:t>Florez</w:t>
      </w:r>
      <w:proofErr w:type="spellEnd"/>
      <w:r w:rsidR="006F11BD" w:rsidRPr="00407EF1">
        <w:rPr>
          <w:rFonts w:ascii="Times New Roman" w:hAnsi="Times New Roman" w:cs="Times New Roman"/>
          <w:sz w:val="24"/>
          <w:szCs w:val="24"/>
          <w:lang w:val="es-ES"/>
        </w:rPr>
        <w:t>-</w:t>
      </w:r>
      <w:r w:rsidRPr="00407EF1">
        <w:rPr>
          <w:rFonts w:ascii="Times New Roman" w:hAnsi="Times New Roman" w:cs="Times New Roman"/>
          <w:sz w:val="24"/>
          <w:szCs w:val="24"/>
          <w:lang w:val="es-ES"/>
        </w:rPr>
        <w:t>López</w:t>
      </w:r>
      <w:r w:rsidR="006F11BD" w:rsidRPr="00407EF1">
        <w:rPr>
          <w:rFonts w:ascii="Times New Roman" w:hAnsi="Times New Roman" w:cs="Times New Roman"/>
          <w:sz w:val="24"/>
          <w:szCs w:val="24"/>
          <w:lang w:val="es-ES"/>
        </w:rPr>
        <w:t xml:space="preserve"> ME</w:t>
      </w:r>
      <w:r w:rsidRPr="00407EF1">
        <w:rPr>
          <w:rFonts w:ascii="Times New Roman" w:hAnsi="Times New Roman" w:cs="Times New Roman"/>
          <w:sz w:val="24"/>
          <w:szCs w:val="24"/>
          <w:lang w:val="es-ES"/>
        </w:rPr>
        <w:t xml:space="preserve">. Análisis de la capacidad científica e investigativa de los profesionales en Fisioterapia de Colombia. </w:t>
      </w:r>
      <w:proofErr w:type="spellStart"/>
      <w:r w:rsidRPr="00407EF1">
        <w:rPr>
          <w:rFonts w:ascii="Times New Roman" w:hAnsi="Times New Roman" w:cs="Times New Roman"/>
          <w:sz w:val="24"/>
          <w:szCs w:val="24"/>
          <w:lang w:val="en-US"/>
        </w:rPr>
        <w:t>Dificultades</w:t>
      </w:r>
      <w:proofErr w:type="spellEnd"/>
      <w:r w:rsidRPr="00407EF1">
        <w:rPr>
          <w:rFonts w:ascii="Times New Roman" w:hAnsi="Times New Roman" w:cs="Times New Roman"/>
          <w:sz w:val="24"/>
          <w:szCs w:val="24"/>
          <w:lang w:val="en-US"/>
        </w:rPr>
        <w:t xml:space="preserve"> y </w:t>
      </w:r>
      <w:proofErr w:type="spellStart"/>
      <w:r w:rsidRPr="00407EF1">
        <w:rPr>
          <w:rFonts w:ascii="Times New Roman" w:hAnsi="Times New Roman" w:cs="Times New Roman"/>
          <w:sz w:val="24"/>
          <w:szCs w:val="24"/>
          <w:lang w:val="en-US"/>
        </w:rPr>
        <w:t>oportunidades</w:t>
      </w:r>
      <w:proofErr w:type="spellEnd"/>
      <w:r w:rsidRPr="00407EF1">
        <w:rPr>
          <w:rFonts w:ascii="Times New Roman" w:hAnsi="Times New Roman" w:cs="Times New Roman"/>
          <w:sz w:val="24"/>
          <w:szCs w:val="24"/>
          <w:lang w:val="en-US"/>
        </w:rPr>
        <w:t xml:space="preserve"> de </w:t>
      </w:r>
      <w:proofErr w:type="spellStart"/>
      <w:r w:rsidRPr="00407EF1">
        <w:rPr>
          <w:rFonts w:ascii="Times New Roman" w:hAnsi="Times New Roman" w:cs="Times New Roman"/>
          <w:sz w:val="24"/>
          <w:szCs w:val="24"/>
          <w:lang w:val="en-US"/>
        </w:rPr>
        <w:t>desarrollo</w:t>
      </w:r>
      <w:proofErr w:type="spellEnd"/>
      <w:r w:rsidRPr="00407EF1">
        <w:rPr>
          <w:rFonts w:ascii="Times New Roman" w:hAnsi="Times New Roman" w:cs="Times New Roman"/>
          <w:sz w:val="24"/>
          <w:szCs w:val="24"/>
          <w:lang w:val="en-US"/>
        </w:rPr>
        <w:t xml:space="preserve">. Rev </w:t>
      </w:r>
      <w:proofErr w:type="spellStart"/>
      <w:r w:rsidRPr="00407EF1">
        <w:rPr>
          <w:rFonts w:ascii="Times New Roman" w:hAnsi="Times New Roman" w:cs="Times New Roman"/>
          <w:sz w:val="24"/>
          <w:szCs w:val="24"/>
          <w:lang w:val="en-US"/>
        </w:rPr>
        <w:t>Iberoam</w:t>
      </w:r>
      <w:proofErr w:type="spellEnd"/>
      <w:r w:rsidRPr="00407EF1">
        <w:rPr>
          <w:rFonts w:ascii="Times New Roman" w:hAnsi="Times New Roman" w:cs="Times New Roman"/>
          <w:sz w:val="24"/>
          <w:szCs w:val="24"/>
          <w:lang w:val="en-US"/>
        </w:rPr>
        <w:t xml:space="preserve"> </w:t>
      </w:r>
      <w:proofErr w:type="spellStart"/>
      <w:r w:rsidRPr="00407EF1">
        <w:rPr>
          <w:rFonts w:ascii="Times New Roman" w:hAnsi="Times New Roman" w:cs="Times New Roman"/>
          <w:sz w:val="24"/>
          <w:szCs w:val="24"/>
          <w:lang w:val="en-US"/>
        </w:rPr>
        <w:t>Fisioter</w:t>
      </w:r>
      <w:proofErr w:type="spellEnd"/>
      <w:r w:rsidRPr="00407EF1">
        <w:rPr>
          <w:rFonts w:ascii="Times New Roman" w:hAnsi="Times New Roman" w:cs="Times New Roman"/>
          <w:sz w:val="24"/>
          <w:szCs w:val="24"/>
          <w:lang w:val="en-US"/>
        </w:rPr>
        <w:t xml:space="preserve"> </w:t>
      </w:r>
      <w:proofErr w:type="spellStart"/>
      <w:r w:rsidRPr="00407EF1">
        <w:rPr>
          <w:rFonts w:ascii="Times New Roman" w:hAnsi="Times New Roman" w:cs="Times New Roman"/>
          <w:sz w:val="24"/>
          <w:szCs w:val="24"/>
          <w:lang w:val="en-US"/>
        </w:rPr>
        <w:t>Kinesiol</w:t>
      </w:r>
      <w:proofErr w:type="spellEnd"/>
      <w:r w:rsidRPr="00407EF1">
        <w:rPr>
          <w:rFonts w:ascii="Times New Roman" w:hAnsi="Times New Roman" w:cs="Times New Roman"/>
          <w:sz w:val="24"/>
          <w:szCs w:val="24"/>
          <w:lang w:val="en-US"/>
        </w:rPr>
        <w:t>. 2010</w:t>
      </w:r>
      <w:proofErr w:type="gramStart"/>
      <w:r w:rsidRPr="00407EF1">
        <w:rPr>
          <w:rFonts w:ascii="Times New Roman" w:hAnsi="Times New Roman" w:cs="Times New Roman"/>
          <w:sz w:val="24"/>
          <w:szCs w:val="24"/>
          <w:lang w:val="en-US"/>
        </w:rPr>
        <w:t>;13:37</w:t>
      </w:r>
      <w:proofErr w:type="gramEnd"/>
      <w:r w:rsidRPr="00407EF1">
        <w:rPr>
          <w:rFonts w:ascii="Times New Roman" w:hAnsi="Times New Roman" w:cs="Times New Roman"/>
          <w:sz w:val="24"/>
          <w:szCs w:val="24"/>
          <w:lang w:val="en-US"/>
        </w:rPr>
        <w:t xml:space="preserve">–45. </w:t>
      </w:r>
    </w:p>
    <w:p w14:paraId="08038E17" w14:textId="25F6AC99" w:rsidR="00731844" w:rsidRPr="00407EF1" w:rsidRDefault="006F11BD"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proofErr w:type="spellStart"/>
      <w:r w:rsidRPr="00407EF1">
        <w:rPr>
          <w:rFonts w:ascii="Times New Roman" w:hAnsi="Times New Roman" w:cs="Times New Roman"/>
          <w:sz w:val="24"/>
          <w:szCs w:val="24"/>
          <w:lang w:val="en-US"/>
        </w:rPr>
        <w:t>Martis</w:t>
      </w:r>
      <w:proofErr w:type="spellEnd"/>
      <w:r w:rsidRPr="00407EF1">
        <w:rPr>
          <w:rFonts w:ascii="Times New Roman" w:hAnsi="Times New Roman" w:cs="Times New Roman"/>
          <w:sz w:val="24"/>
          <w:szCs w:val="24"/>
          <w:lang w:val="en-US"/>
        </w:rPr>
        <w:t xml:space="preserve"> R, </w:t>
      </w:r>
      <w:proofErr w:type="gramStart"/>
      <w:r w:rsidRPr="00407EF1">
        <w:rPr>
          <w:rFonts w:ascii="Times New Roman" w:hAnsi="Times New Roman" w:cs="Times New Roman"/>
          <w:sz w:val="24"/>
          <w:szCs w:val="24"/>
          <w:lang w:val="en-US"/>
        </w:rPr>
        <w:t>Ho  J</w:t>
      </w:r>
      <w:proofErr w:type="gramEnd"/>
      <w:r w:rsidRPr="00407EF1">
        <w:rPr>
          <w:rFonts w:ascii="Times New Roman" w:hAnsi="Times New Roman" w:cs="Times New Roman"/>
          <w:sz w:val="24"/>
          <w:szCs w:val="24"/>
          <w:lang w:val="en-US"/>
        </w:rPr>
        <w:t xml:space="preserve">. J, </w:t>
      </w:r>
      <w:proofErr w:type="spellStart"/>
      <w:r w:rsidRPr="00407EF1">
        <w:rPr>
          <w:rFonts w:ascii="Times New Roman" w:hAnsi="Times New Roman" w:cs="Times New Roman"/>
          <w:sz w:val="24"/>
          <w:szCs w:val="24"/>
          <w:lang w:val="en-US"/>
        </w:rPr>
        <w:t>Crowther</w:t>
      </w:r>
      <w:proofErr w:type="spellEnd"/>
      <w:r w:rsidRPr="00407EF1">
        <w:rPr>
          <w:rFonts w:ascii="Times New Roman" w:hAnsi="Times New Roman" w:cs="Times New Roman"/>
          <w:sz w:val="24"/>
          <w:szCs w:val="24"/>
          <w:lang w:val="en-US"/>
        </w:rPr>
        <w:t xml:space="preserve"> C</w:t>
      </w:r>
      <w:r w:rsidR="00731844" w:rsidRPr="00407EF1">
        <w:rPr>
          <w:rFonts w:ascii="Times New Roman" w:hAnsi="Times New Roman" w:cs="Times New Roman"/>
          <w:sz w:val="24"/>
          <w:szCs w:val="24"/>
          <w:lang w:val="en-US"/>
        </w:rPr>
        <w:t xml:space="preserve">A.  Survey of knowledge and perception on the access to evidence-based practice and clinical practice change among maternal and infant health practitioners in South East Asia. </w:t>
      </w:r>
      <w:r w:rsidR="00731844" w:rsidRPr="00407EF1">
        <w:rPr>
          <w:rFonts w:ascii="Times New Roman" w:hAnsi="Times New Roman" w:cs="Times New Roman"/>
          <w:sz w:val="24"/>
          <w:szCs w:val="24"/>
          <w:lang w:val="es-ES"/>
        </w:rPr>
        <w:t xml:space="preserve">BMC </w:t>
      </w:r>
      <w:proofErr w:type="spellStart"/>
      <w:r w:rsidR="00731844" w:rsidRPr="00407EF1">
        <w:rPr>
          <w:rFonts w:ascii="Times New Roman" w:hAnsi="Times New Roman" w:cs="Times New Roman"/>
          <w:sz w:val="24"/>
          <w:szCs w:val="24"/>
          <w:lang w:val="es-ES"/>
        </w:rPr>
        <w:t>Pregnancy</w:t>
      </w:r>
      <w:proofErr w:type="spellEnd"/>
      <w:r w:rsidR="00731844" w:rsidRPr="00407EF1">
        <w:rPr>
          <w:rFonts w:ascii="Times New Roman" w:hAnsi="Times New Roman" w:cs="Times New Roman"/>
          <w:sz w:val="24"/>
          <w:szCs w:val="24"/>
          <w:lang w:val="es-ES"/>
        </w:rPr>
        <w:t xml:space="preserve"> and </w:t>
      </w:r>
      <w:proofErr w:type="spellStart"/>
      <w:r w:rsidR="00731844" w:rsidRPr="00407EF1">
        <w:rPr>
          <w:rFonts w:ascii="Times New Roman" w:hAnsi="Times New Roman" w:cs="Times New Roman"/>
          <w:sz w:val="24"/>
          <w:szCs w:val="24"/>
          <w:lang w:val="es-ES"/>
        </w:rPr>
        <w:t>Childbirth</w:t>
      </w:r>
      <w:proofErr w:type="spellEnd"/>
      <w:r w:rsidR="00731844" w:rsidRPr="00407EF1">
        <w:rPr>
          <w:rFonts w:ascii="Times New Roman" w:hAnsi="Times New Roman" w:cs="Times New Roman"/>
          <w:sz w:val="24"/>
          <w:szCs w:val="24"/>
          <w:lang w:val="es-ES"/>
        </w:rPr>
        <w:t xml:space="preserve"> 2008, 8:34.</w:t>
      </w:r>
    </w:p>
    <w:p w14:paraId="0B6EBDC8" w14:textId="3EEC7E66"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407EF1">
        <w:rPr>
          <w:rFonts w:ascii="Times New Roman" w:hAnsi="Times New Roman" w:cs="Times New Roman"/>
          <w:sz w:val="24"/>
          <w:szCs w:val="24"/>
          <w:lang w:val="es-ES"/>
        </w:rPr>
        <w:t>Solà</w:t>
      </w:r>
      <w:proofErr w:type="spellEnd"/>
      <w:r w:rsidRPr="00407EF1">
        <w:rPr>
          <w:rFonts w:ascii="Times New Roman" w:hAnsi="Times New Roman" w:cs="Times New Roman"/>
          <w:sz w:val="24"/>
          <w:szCs w:val="24"/>
          <w:lang w:val="es-ES"/>
        </w:rPr>
        <w:t xml:space="preserve"> I, Carrasco JM, Díaz Del Campo P, Gracia J, Orrego C, Martínez F, et al. </w:t>
      </w:r>
      <w:r w:rsidRPr="00407EF1">
        <w:rPr>
          <w:rFonts w:ascii="Times New Roman" w:hAnsi="Times New Roman" w:cs="Times New Roman"/>
          <w:sz w:val="24"/>
          <w:szCs w:val="24"/>
          <w:lang w:val="en-US"/>
        </w:rPr>
        <w:t xml:space="preserve">Attitudes and perceptions about clinical guidelines: a qualitative study with Spanish physicians. </w:t>
      </w:r>
      <w:proofErr w:type="spellStart"/>
      <w:r w:rsidRPr="00407EF1">
        <w:rPr>
          <w:rFonts w:ascii="Times New Roman" w:hAnsi="Times New Roman" w:cs="Times New Roman"/>
          <w:sz w:val="24"/>
          <w:szCs w:val="24"/>
          <w:lang w:val="en-US"/>
        </w:rPr>
        <w:t>PLoS</w:t>
      </w:r>
      <w:proofErr w:type="spellEnd"/>
      <w:r w:rsidRPr="00407EF1">
        <w:rPr>
          <w:rFonts w:ascii="Times New Roman" w:hAnsi="Times New Roman" w:cs="Times New Roman"/>
          <w:sz w:val="24"/>
          <w:szCs w:val="24"/>
          <w:lang w:val="en-US"/>
        </w:rPr>
        <w:t xml:space="preserve"> One. 2014</w:t>
      </w:r>
      <w:proofErr w:type="gramStart"/>
      <w:r w:rsidRPr="00407EF1">
        <w:rPr>
          <w:rFonts w:ascii="Times New Roman" w:hAnsi="Times New Roman" w:cs="Times New Roman"/>
          <w:sz w:val="24"/>
          <w:szCs w:val="24"/>
          <w:lang w:val="en-US"/>
        </w:rPr>
        <w:t>;9</w:t>
      </w:r>
      <w:proofErr w:type="gramEnd"/>
      <w:r w:rsidRPr="00407EF1">
        <w:rPr>
          <w:rFonts w:ascii="Times New Roman" w:hAnsi="Times New Roman" w:cs="Times New Roman"/>
          <w:sz w:val="24"/>
          <w:szCs w:val="24"/>
          <w:lang w:val="en-US"/>
        </w:rPr>
        <w:t>(2):e86065.</w:t>
      </w:r>
    </w:p>
    <w:p w14:paraId="327368B0" w14:textId="0AD1E572"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n-US"/>
        </w:rPr>
        <w:t xml:space="preserve">Aarons GA, </w:t>
      </w:r>
      <w:proofErr w:type="spellStart"/>
      <w:r w:rsidRPr="00407EF1">
        <w:rPr>
          <w:rFonts w:ascii="Times New Roman" w:hAnsi="Times New Roman" w:cs="Times New Roman"/>
          <w:sz w:val="24"/>
          <w:szCs w:val="24"/>
          <w:lang w:val="en-US"/>
        </w:rPr>
        <w:t>Cafri</w:t>
      </w:r>
      <w:proofErr w:type="spellEnd"/>
      <w:r w:rsidRPr="00407EF1">
        <w:rPr>
          <w:rFonts w:ascii="Times New Roman" w:hAnsi="Times New Roman" w:cs="Times New Roman"/>
          <w:sz w:val="24"/>
          <w:szCs w:val="24"/>
          <w:lang w:val="en-US"/>
        </w:rPr>
        <w:t xml:space="preserve"> G, Lugo L, </w:t>
      </w:r>
      <w:proofErr w:type="spellStart"/>
      <w:r w:rsidRPr="00407EF1">
        <w:rPr>
          <w:rFonts w:ascii="Times New Roman" w:hAnsi="Times New Roman" w:cs="Times New Roman"/>
          <w:sz w:val="24"/>
          <w:szCs w:val="24"/>
          <w:lang w:val="en-US"/>
        </w:rPr>
        <w:t>Sawitzky</w:t>
      </w:r>
      <w:proofErr w:type="spellEnd"/>
      <w:r w:rsidRPr="00407EF1">
        <w:rPr>
          <w:rFonts w:ascii="Times New Roman" w:hAnsi="Times New Roman" w:cs="Times New Roman"/>
          <w:sz w:val="24"/>
          <w:szCs w:val="24"/>
          <w:lang w:val="en-US"/>
        </w:rPr>
        <w:t xml:space="preserve"> A. Expanding the Domains of Attitudes Towards Evidence-Based Practice: The Evidence Based Practice Attitude Scale-50. </w:t>
      </w:r>
      <w:proofErr w:type="spellStart"/>
      <w:r w:rsidRPr="00407EF1">
        <w:rPr>
          <w:rFonts w:ascii="Times New Roman" w:hAnsi="Times New Roman" w:cs="Times New Roman"/>
          <w:sz w:val="24"/>
          <w:szCs w:val="24"/>
          <w:lang w:val="es-ES"/>
        </w:rPr>
        <w:t>Adm</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Policy</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Ment</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Health</w:t>
      </w:r>
      <w:proofErr w:type="spellEnd"/>
      <w:r w:rsidRPr="00407EF1">
        <w:rPr>
          <w:rFonts w:ascii="Times New Roman" w:hAnsi="Times New Roman" w:cs="Times New Roman"/>
          <w:sz w:val="24"/>
          <w:szCs w:val="24"/>
          <w:lang w:val="es-ES"/>
        </w:rPr>
        <w:t xml:space="preserve"> 2012:39</w:t>
      </w:r>
      <w:proofErr w:type="gramStart"/>
      <w:r w:rsidRPr="00407EF1">
        <w:rPr>
          <w:rFonts w:ascii="Times New Roman" w:hAnsi="Times New Roman" w:cs="Times New Roman"/>
          <w:sz w:val="24"/>
          <w:szCs w:val="24"/>
          <w:lang w:val="es-ES"/>
        </w:rPr>
        <w:t>;331</w:t>
      </w:r>
      <w:proofErr w:type="gramEnd"/>
      <w:r w:rsidRPr="00407EF1">
        <w:rPr>
          <w:rFonts w:ascii="Times New Roman" w:hAnsi="Times New Roman" w:cs="Times New Roman"/>
          <w:sz w:val="24"/>
          <w:szCs w:val="24"/>
          <w:lang w:val="es-ES"/>
        </w:rPr>
        <w:t>–340.</w:t>
      </w:r>
    </w:p>
    <w:p w14:paraId="27F4ACEF" w14:textId="77777777" w:rsidR="00161363" w:rsidRPr="00407EF1" w:rsidRDefault="00161363"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Ramírez-Vélez R, Meneses-</w:t>
      </w:r>
      <w:proofErr w:type="spellStart"/>
      <w:r w:rsidRPr="00407EF1">
        <w:rPr>
          <w:rFonts w:ascii="Times New Roman" w:hAnsi="Times New Roman" w:cs="Times New Roman"/>
          <w:sz w:val="24"/>
          <w:szCs w:val="24"/>
          <w:lang w:val="es-ES"/>
        </w:rPr>
        <w:t>Echavez</w:t>
      </w:r>
      <w:proofErr w:type="spellEnd"/>
      <w:r w:rsidRPr="00407EF1">
        <w:rPr>
          <w:rFonts w:ascii="Times New Roman" w:hAnsi="Times New Roman" w:cs="Times New Roman"/>
          <w:sz w:val="24"/>
          <w:szCs w:val="24"/>
          <w:lang w:val="es-ES"/>
        </w:rPr>
        <w:t xml:space="preserve"> JF, Duran-Palomino D. Campos-Rodríguez  A. Evaluación de la calidad clínica y metodológica de las guías de práctica clínica para el </w:t>
      </w:r>
      <w:r w:rsidRPr="00407EF1">
        <w:rPr>
          <w:rFonts w:ascii="Times New Roman" w:hAnsi="Times New Roman" w:cs="Times New Roman"/>
          <w:sz w:val="24"/>
          <w:szCs w:val="24"/>
          <w:lang w:val="es-ES"/>
        </w:rPr>
        <w:lastRenderedPageBreak/>
        <w:t>manejo fisioterapéutico del paciente con enfermedad respiratoria Original. Fisioterapia. 2014</w:t>
      </w:r>
      <w:proofErr w:type="gramStart"/>
      <w:r w:rsidRPr="00407EF1">
        <w:rPr>
          <w:rFonts w:ascii="Times New Roman" w:hAnsi="Times New Roman" w:cs="Times New Roman"/>
          <w:sz w:val="24"/>
          <w:szCs w:val="24"/>
          <w:lang w:val="es-ES"/>
        </w:rPr>
        <w:t>;36</w:t>
      </w:r>
      <w:proofErr w:type="gramEnd"/>
      <w:r w:rsidRPr="00407EF1">
        <w:rPr>
          <w:rFonts w:ascii="Times New Roman" w:hAnsi="Times New Roman" w:cs="Times New Roman"/>
          <w:sz w:val="24"/>
          <w:szCs w:val="24"/>
          <w:lang w:val="es-ES"/>
        </w:rPr>
        <w:t>(3):110-116.</w:t>
      </w:r>
    </w:p>
    <w:p w14:paraId="10840946" w14:textId="709B0491" w:rsidR="00731844" w:rsidRPr="00407EF1" w:rsidRDefault="00731844" w:rsidP="00731844">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lang w:val="es-ES"/>
        </w:rPr>
      </w:pPr>
      <w:r w:rsidRPr="00407EF1">
        <w:rPr>
          <w:rFonts w:ascii="Times New Roman" w:hAnsi="Times New Roman" w:cs="Times New Roman"/>
          <w:sz w:val="24"/>
          <w:szCs w:val="24"/>
          <w:lang w:val="es-ES"/>
        </w:rPr>
        <w:t xml:space="preserve">Gómez J, Morales J. </w:t>
      </w:r>
      <w:proofErr w:type="spellStart"/>
      <w:r w:rsidRPr="00407EF1">
        <w:rPr>
          <w:rFonts w:ascii="Times New Roman" w:hAnsi="Times New Roman" w:cs="Times New Roman"/>
          <w:sz w:val="24"/>
          <w:szCs w:val="24"/>
          <w:lang w:val="es-ES"/>
        </w:rPr>
        <w:t>Sesé</w:t>
      </w:r>
      <w:proofErr w:type="spellEnd"/>
      <w:r w:rsidRPr="00407EF1">
        <w:rPr>
          <w:rFonts w:ascii="Times New Roman" w:hAnsi="Times New Roman" w:cs="Times New Roman"/>
          <w:sz w:val="24"/>
          <w:szCs w:val="24"/>
          <w:lang w:val="es-ES"/>
        </w:rPr>
        <w:t xml:space="preserve"> A, </w:t>
      </w:r>
      <w:proofErr w:type="spellStart"/>
      <w:r w:rsidRPr="00407EF1">
        <w:rPr>
          <w:rFonts w:ascii="Times New Roman" w:hAnsi="Times New Roman" w:cs="Times New Roman"/>
          <w:sz w:val="24"/>
          <w:szCs w:val="24"/>
          <w:lang w:val="es-ES"/>
        </w:rPr>
        <w:t>Bennasar</w:t>
      </w:r>
      <w:proofErr w:type="spellEnd"/>
      <w:r w:rsidRPr="00407EF1">
        <w:rPr>
          <w:rFonts w:ascii="Times New Roman" w:hAnsi="Times New Roman" w:cs="Times New Roman"/>
          <w:sz w:val="24"/>
          <w:szCs w:val="24"/>
          <w:lang w:val="es-ES"/>
        </w:rPr>
        <w:t xml:space="preserve"> M, Vives G, </w:t>
      </w:r>
      <w:proofErr w:type="spellStart"/>
      <w:r w:rsidRPr="00407EF1">
        <w:rPr>
          <w:rFonts w:ascii="Times New Roman" w:hAnsi="Times New Roman" w:cs="Times New Roman"/>
          <w:sz w:val="24"/>
          <w:szCs w:val="24"/>
          <w:lang w:val="es-ES"/>
        </w:rPr>
        <w:t>Perelló</w:t>
      </w:r>
      <w:proofErr w:type="spellEnd"/>
      <w:r w:rsidRPr="00407EF1">
        <w:rPr>
          <w:rFonts w:ascii="Times New Roman" w:hAnsi="Times New Roman" w:cs="Times New Roman"/>
          <w:sz w:val="24"/>
          <w:szCs w:val="24"/>
          <w:lang w:val="es-ES"/>
        </w:rPr>
        <w:t xml:space="preserve"> C. Entorno de práctica de los profesionales de enfermería y competencia para la incorporación de la evidencia a las decisiones: situación en las Islas Baleares. </w:t>
      </w:r>
      <w:proofErr w:type="spellStart"/>
      <w:r w:rsidRPr="00407EF1">
        <w:rPr>
          <w:rFonts w:ascii="Times New Roman" w:hAnsi="Times New Roman" w:cs="Times New Roman"/>
          <w:sz w:val="24"/>
          <w:szCs w:val="24"/>
          <w:lang w:val="es-ES"/>
        </w:rPr>
        <w:t>Gac</w:t>
      </w:r>
      <w:proofErr w:type="spellEnd"/>
      <w:r w:rsidRPr="00407EF1">
        <w:rPr>
          <w:rFonts w:ascii="Times New Roman" w:hAnsi="Times New Roman" w:cs="Times New Roman"/>
          <w:sz w:val="24"/>
          <w:szCs w:val="24"/>
          <w:lang w:val="es-ES"/>
        </w:rPr>
        <w:t xml:space="preserve"> </w:t>
      </w:r>
      <w:proofErr w:type="spellStart"/>
      <w:r w:rsidRPr="00407EF1">
        <w:rPr>
          <w:rFonts w:ascii="Times New Roman" w:hAnsi="Times New Roman" w:cs="Times New Roman"/>
          <w:sz w:val="24"/>
          <w:szCs w:val="24"/>
          <w:lang w:val="es-ES"/>
        </w:rPr>
        <w:t>Sanit</w:t>
      </w:r>
      <w:proofErr w:type="spellEnd"/>
      <w:r w:rsidRPr="00407EF1">
        <w:rPr>
          <w:rFonts w:ascii="Times New Roman" w:hAnsi="Times New Roman" w:cs="Times New Roman"/>
          <w:sz w:val="24"/>
          <w:szCs w:val="24"/>
          <w:lang w:val="es-ES"/>
        </w:rPr>
        <w:t>. 2011</w:t>
      </w:r>
      <w:proofErr w:type="gramStart"/>
      <w:r w:rsidRPr="00407EF1">
        <w:rPr>
          <w:rFonts w:ascii="Times New Roman" w:hAnsi="Times New Roman" w:cs="Times New Roman"/>
          <w:sz w:val="24"/>
          <w:szCs w:val="24"/>
          <w:lang w:val="es-ES"/>
        </w:rPr>
        <w:t>;25</w:t>
      </w:r>
      <w:proofErr w:type="gramEnd"/>
      <w:r w:rsidRPr="00407EF1">
        <w:rPr>
          <w:rFonts w:ascii="Times New Roman" w:hAnsi="Times New Roman" w:cs="Times New Roman"/>
          <w:sz w:val="24"/>
          <w:szCs w:val="24"/>
          <w:lang w:val="es-ES"/>
        </w:rPr>
        <w:t>(3):191–197.</w:t>
      </w:r>
    </w:p>
    <w:p w14:paraId="34647409" w14:textId="77777777" w:rsidR="00731844" w:rsidRPr="00407EF1" w:rsidRDefault="00731844" w:rsidP="00731844">
      <w:pPr>
        <w:pStyle w:val="Textonotaalfinal"/>
        <w:rPr>
          <w:rFonts w:ascii="Times New Roman" w:hAnsi="Times New Roman" w:cs="Times New Roman"/>
          <w:lang w:val="es-ES"/>
        </w:rPr>
      </w:pPr>
    </w:p>
    <w:p w14:paraId="31276F3E" w14:textId="77777777" w:rsidR="00731844" w:rsidRPr="00407EF1" w:rsidRDefault="00731844" w:rsidP="00F977AE">
      <w:pPr>
        <w:widowControl w:val="0"/>
        <w:tabs>
          <w:tab w:val="center" w:pos="3556"/>
        </w:tabs>
        <w:autoSpaceDE w:val="0"/>
        <w:autoSpaceDN w:val="0"/>
        <w:adjustRightInd w:val="0"/>
        <w:spacing w:after="0" w:line="360" w:lineRule="auto"/>
        <w:rPr>
          <w:rFonts w:ascii="Times New Roman" w:hAnsi="Times New Roman" w:cs="Times New Roman"/>
          <w:bCs/>
          <w:color w:val="000000"/>
          <w:sz w:val="24"/>
          <w:szCs w:val="24"/>
          <w:lang w:val="es-ES"/>
        </w:rPr>
      </w:pPr>
    </w:p>
    <w:p w14:paraId="6696D3FA" w14:textId="77777777" w:rsidR="00505FA4" w:rsidRPr="00407EF1" w:rsidRDefault="00505FA4" w:rsidP="00F977AE">
      <w:pPr>
        <w:spacing w:line="360" w:lineRule="auto"/>
        <w:jc w:val="center"/>
        <w:rPr>
          <w:rFonts w:ascii="Times New Roman" w:hAnsi="Times New Roman" w:cs="Times New Roman"/>
          <w:b/>
          <w:sz w:val="24"/>
          <w:szCs w:val="24"/>
          <w:lang w:val="es-ES_tradnl"/>
        </w:rPr>
      </w:pPr>
      <w:r w:rsidRPr="00407EF1">
        <w:rPr>
          <w:rFonts w:ascii="Times New Roman" w:hAnsi="Times New Roman" w:cs="Times New Roman"/>
          <w:b/>
          <w:bCs/>
          <w:color w:val="000000"/>
          <w:sz w:val="24"/>
          <w:szCs w:val="24"/>
          <w:lang w:val="es-ES"/>
        </w:rPr>
        <w:br w:type="page"/>
      </w:r>
      <w:r w:rsidRPr="00407EF1">
        <w:rPr>
          <w:rFonts w:ascii="Times New Roman" w:hAnsi="Times New Roman" w:cs="Times New Roman"/>
          <w:b/>
          <w:sz w:val="24"/>
          <w:szCs w:val="24"/>
          <w:lang w:val="es-ES_tradnl"/>
        </w:rPr>
        <w:lastRenderedPageBreak/>
        <w:t xml:space="preserve">Tabla 1. </w:t>
      </w:r>
      <w:r w:rsidRPr="00407EF1">
        <w:rPr>
          <w:rFonts w:ascii="Times New Roman" w:hAnsi="Times New Roman" w:cs="Times New Roman"/>
          <w:sz w:val="24"/>
          <w:szCs w:val="24"/>
          <w:lang w:val="es-ES"/>
        </w:rPr>
        <w:t>Características de los Fisioterapeutas Colombianos Encuestados (n=1.064)</w:t>
      </w:r>
    </w:p>
    <w:tbl>
      <w:tblPr>
        <w:tblStyle w:val="Tablaconcuadrcula"/>
        <w:tblW w:w="7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444"/>
      </w:tblGrid>
      <w:tr w:rsidR="00650535" w:rsidRPr="00407EF1" w14:paraId="4DDDE7BA" w14:textId="77777777" w:rsidTr="00650535">
        <w:trPr>
          <w:trHeight w:val="77"/>
          <w:jc w:val="center"/>
        </w:trPr>
        <w:tc>
          <w:tcPr>
            <w:tcW w:w="6204" w:type="dxa"/>
            <w:tcBorders>
              <w:top w:val="single" w:sz="4" w:space="0" w:color="auto"/>
              <w:bottom w:val="single" w:sz="4" w:space="0" w:color="auto"/>
            </w:tcBorders>
            <w:vAlign w:val="center"/>
          </w:tcPr>
          <w:p w14:paraId="434F0898" w14:textId="77777777" w:rsidR="00650535" w:rsidRPr="00407EF1" w:rsidRDefault="00650535" w:rsidP="00D00D17">
            <w:pPr>
              <w:pStyle w:val="Sinespaciado"/>
              <w:jc w:val="center"/>
              <w:rPr>
                <w:rFonts w:ascii="Times New Roman" w:hAnsi="Times New Roman" w:cs="Times New Roman"/>
                <w:b/>
                <w:sz w:val="24"/>
                <w:szCs w:val="24"/>
                <w:lang w:val="es-ES_tradnl" w:eastAsia="ca-ES"/>
              </w:rPr>
            </w:pPr>
            <w:r w:rsidRPr="00407EF1">
              <w:rPr>
                <w:rFonts w:ascii="Times New Roman" w:hAnsi="Times New Roman" w:cs="Times New Roman"/>
                <w:b/>
                <w:sz w:val="24"/>
                <w:szCs w:val="24"/>
                <w:lang w:val="es-ES_tradnl" w:eastAsia="ca-ES"/>
              </w:rPr>
              <w:t xml:space="preserve">Característica </w:t>
            </w:r>
          </w:p>
        </w:tc>
        <w:tc>
          <w:tcPr>
            <w:tcW w:w="1444" w:type="dxa"/>
            <w:tcBorders>
              <w:top w:val="single" w:sz="4" w:space="0" w:color="auto"/>
              <w:bottom w:val="single" w:sz="4" w:space="0" w:color="auto"/>
            </w:tcBorders>
            <w:vAlign w:val="center"/>
          </w:tcPr>
          <w:p w14:paraId="4A0982D7" w14:textId="7B64CE02" w:rsidR="00650535" w:rsidRPr="00407EF1" w:rsidRDefault="00650535" w:rsidP="00D00D17">
            <w:pPr>
              <w:pStyle w:val="Sinespaciado"/>
              <w:jc w:val="center"/>
              <w:rPr>
                <w:rFonts w:ascii="Times New Roman" w:hAnsi="Times New Roman" w:cs="Times New Roman"/>
                <w:b/>
                <w:sz w:val="24"/>
                <w:szCs w:val="24"/>
                <w:lang w:val="es-ES_tradnl" w:eastAsia="ca-ES"/>
              </w:rPr>
            </w:pPr>
            <w:proofErr w:type="gramStart"/>
            <w:r w:rsidRPr="00407EF1">
              <w:rPr>
                <w:rFonts w:ascii="Times New Roman" w:hAnsi="Times New Roman" w:cs="Times New Roman"/>
                <w:b/>
                <w:sz w:val="24"/>
                <w:szCs w:val="24"/>
                <w:lang w:val="es-ES_tradnl" w:eastAsia="ca-ES"/>
              </w:rPr>
              <w:t>n</w:t>
            </w:r>
            <w:proofErr w:type="gramEnd"/>
            <w:r w:rsidRPr="00407EF1">
              <w:rPr>
                <w:rFonts w:ascii="Times New Roman" w:hAnsi="Times New Roman" w:cs="Times New Roman"/>
                <w:b/>
                <w:sz w:val="24"/>
                <w:szCs w:val="24"/>
                <w:lang w:val="es-ES_tradnl" w:eastAsia="ca-ES"/>
              </w:rPr>
              <w:t xml:space="preserve"> (%)</w:t>
            </w:r>
          </w:p>
        </w:tc>
      </w:tr>
      <w:tr w:rsidR="00650535" w:rsidRPr="00407EF1" w14:paraId="672E4DE3" w14:textId="77777777" w:rsidTr="00650535">
        <w:trPr>
          <w:trHeight w:val="60"/>
          <w:jc w:val="center"/>
        </w:trPr>
        <w:tc>
          <w:tcPr>
            <w:tcW w:w="6204" w:type="dxa"/>
          </w:tcPr>
          <w:p w14:paraId="550FA010" w14:textId="77777777" w:rsidR="00650535" w:rsidRPr="00407EF1" w:rsidRDefault="00650535" w:rsidP="00D00D17">
            <w:pPr>
              <w:pStyle w:val="Sinespaciado"/>
              <w:rPr>
                <w:rFonts w:ascii="Times New Roman" w:hAnsi="Times New Roman" w:cs="Times New Roman"/>
                <w:b/>
                <w:sz w:val="24"/>
                <w:szCs w:val="24"/>
              </w:rPr>
            </w:pPr>
            <w:r w:rsidRPr="00407EF1">
              <w:rPr>
                <w:rFonts w:ascii="Times New Roman" w:hAnsi="Times New Roman" w:cs="Times New Roman"/>
                <w:b/>
                <w:sz w:val="24"/>
                <w:szCs w:val="24"/>
                <w:lang w:val="es-ES_tradnl" w:eastAsia="ca-ES"/>
              </w:rPr>
              <w:t xml:space="preserve">Sexo </w:t>
            </w:r>
          </w:p>
        </w:tc>
        <w:tc>
          <w:tcPr>
            <w:tcW w:w="1444" w:type="dxa"/>
            <w:vAlign w:val="center"/>
          </w:tcPr>
          <w:p w14:paraId="537C6951" w14:textId="77777777" w:rsidR="00650535" w:rsidRPr="00407EF1" w:rsidRDefault="00650535" w:rsidP="00D00D17">
            <w:pPr>
              <w:pStyle w:val="Sinespaciado"/>
              <w:jc w:val="center"/>
              <w:rPr>
                <w:rFonts w:ascii="Times New Roman" w:hAnsi="Times New Roman" w:cs="Times New Roman"/>
                <w:sz w:val="24"/>
                <w:szCs w:val="24"/>
              </w:rPr>
            </w:pPr>
          </w:p>
        </w:tc>
      </w:tr>
      <w:tr w:rsidR="00650535" w:rsidRPr="00407EF1" w14:paraId="2BE7E37B" w14:textId="77777777" w:rsidTr="00650535">
        <w:trPr>
          <w:trHeight w:val="80"/>
          <w:jc w:val="center"/>
        </w:trPr>
        <w:tc>
          <w:tcPr>
            <w:tcW w:w="6204" w:type="dxa"/>
          </w:tcPr>
          <w:p w14:paraId="766EFC04"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Hombre</w:t>
            </w:r>
          </w:p>
        </w:tc>
        <w:tc>
          <w:tcPr>
            <w:tcW w:w="1444" w:type="dxa"/>
            <w:vAlign w:val="center"/>
          </w:tcPr>
          <w:p w14:paraId="1AC71DA4" w14:textId="10A1FC0D" w:rsidR="00650535" w:rsidRPr="00407EF1" w:rsidRDefault="00650535" w:rsidP="00D00D17">
            <w:pPr>
              <w:pStyle w:val="Sinespaciado"/>
              <w:jc w:val="center"/>
              <w:rPr>
                <w:rFonts w:ascii="Times New Roman" w:hAnsi="Times New Roman" w:cs="Times New Roman"/>
                <w:sz w:val="24"/>
                <w:szCs w:val="24"/>
              </w:rPr>
            </w:pPr>
            <w:r w:rsidRPr="00407EF1">
              <w:rPr>
                <w:rFonts w:ascii="Times New Roman" w:hAnsi="Times New Roman" w:cs="Times New Roman"/>
                <w:sz w:val="24"/>
                <w:szCs w:val="24"/>
              </w:rPr>
              <w:t>243 (22,8)</w:t>
            </w:r>
          </w:p>
        </w:tc>
      </w:tr>
      <w:tr w:rsidR="00650535" w:rsidRPr="00407EF1" w14:paraId="1679E521" w14:textId="77777777" w:rsidTr="00650535">
        <w:trPr>
          <w:trHeight w:val="80"/>
          <w:jc w:val="center"/>
        </w:trPr>
        <w:tc>
          <w:tcPr>
            <w:tcW w:w="6204" w:type="dxa"/>
          </w:tcPr>
          <w:p w14:paraId="7A0EB22F"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Mujer</w:t>
            </w:r>
          </w:p>
        </w:tc>
        <w:tc>
          <w:tcPr>
            <w:tcW w:w="1444" w:type="dxa"/>
            <w:vAlign w:val="center"/>
          </w:tcPr>
          <w:p w14:paraId="20D6A060" w14:textId="3A5C6AEC" w:rsidR="00650535" w:rsidRPr="00407EF1" w:rsidRDefault="00650535" w:rsidP="00D00D17">
            <w:pPr>
              <w:pStyle w:val="Sinespaciado"/>
              <w:jc w:val="center"/>
              <w:rPr>
                <w:rFonts w:ascii="Times New Roman" w:hAnsi="Times New Roman" w:cs="Times New Roman"/>
                <w:sz w:val="24"/>
                <w:szCs w:val="24"/>
              </w:rPr>
            </w:pPr>
            <w:r w:rsidRPr="00407EF1">
              <w:rPr>
                <w:rFonts w:ascii="Times New Roman" w:hAnsi="Times New Roman" w:cs="Times New Roman"/>
                <w:sz w:val="24"/>
                <w:szCs w:val="24"/>
              </w:rPr>
              <w:t>821(77,2)</w:t>
            </w:r>
          </w:p>
        </w:tc>
      </w:tr>
      <w:tr w:rsidR="00650535" w:rsidRPr="00407EF1" w14:paraId="725A0115" w14:textId="77777777" w:rsidTr="00650535">
        <w:trPr>
          <w:trHeight w:val="236"/>
          <w:jc w:val="center"/>
        </w:trPr>
        <w:tc>
          <w:tcPr>
            <w:tcW w:w="6204" w:type="dxa"/>
          </w:tcPr>
          <w:p w14:paraId="5D57D56A" w14:textId="77777777" w:rsidR="00650535" w:rsidRPr="00407EF1" w:rsidRDefault="00650535" w:rsidP="00D00D17">
            <w:pPr>
              <w:pStyle w:val="Sinespaciado"/>
              <w:rPr>
                <w:rFonts w:ascii="Times New Roman" w:hAnsi="Times New Roman" w:cs="Times New Roman"/>
                <w:b/>
                <w:sz w:val="24"/>
                <w:szCs w:val="24"/>
              </w:rPr>
            </w:pPr>
            <w:r w:rsidRPr="00407EF1">
              <w:rPr>
                <w:rFonts w:ascii="Times New Roman" w:hAnsi="Times New Roman" w:cs="Times New Roman"/>
                <w:b/>
                <w:sz w:val="24"/>
                <w:szCs w:val="24"/>
                <w:lang w:val="es-ES_tradnl" w:eastAsia="ca-ES"/>
              </w:rPr>
              <w:t>¿A qué grupo de edad pertenece?</w:t>
            </w:r>
          </w:p>
        </w:tc>
        <w:tc>
          <w:tcPr>
            <w:tcW w:w="1444" w:type="dxa"/>
            <w:vAlign w:val="center"/>
          </w:tcPr>
          <w:p w14:paraId="0DA326B7" w14:textId="77777777" w:rsidR="00650535" w:rsidRPr="00407EF1" w:rsidRDefault="00650535" w:rsidP="00D00D17">
            <w:pPr>
              <w:pStyle w:val="Sinespaciado"/>
              <w:jc w:val="center"/>
              <w:rPr>
                <w:rFonts w:ascii="Times New Roman" w:hAnsi="Times New Roman" w:cs="Times New Roman"/>
                <w:sz w:val="24"/>
                <w:szCs w:val="24"/>
              </w:rPr>
            </w:pPr>
          </w:p>
        </w:tc>
      </w:tr>
      <w:tr w:rsidR="00650535" w:rsidRPr="00407EF1" w14:paraId="3B3E8A23" w14:textId="77777777" w:rsidTr="00650535">
        <w:trPr>
          <w:trHeight w:val="236"/>
          <w:jc w:val="center"/>
        </w:trPr>
        <w:tc>
          <w:tcPr>
            <w:tcW w:w="6204" w:type="dxa"/>
          </w:tcPr>
          <w:p w14:paraId="01E87FB0"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20-29 años</w:t>
            </w:r>
          </w:p>
        </w:tc>
        <w:tc>
          <w:tcPr>
            <w:tcW w:w="1444" w:type="dxa"/>
          </w:tcPr>
          <w:p w14:paraId="4F773C8F" w14:textId="241D23B7" w:rsidR="00650535" w:rsidRPr="00407EF1" w:rsidRDefault="00650535" w:rsidP="00D00D17">
            <w:pPr>
              <w:pStyle w:val="Sinespaciado"/>
              <w:jc w:val="center"/>
              <w:rPr>
                <w:rFonts w:ascii="Times New Roman" w:hAnsi="Times New Roman" w:cs="Times New Roman"/>
                <w:sz w:val="24"/>
                <w:szCs w:val="24"/>
              </w:rPr>
            </w:pPr>
            <w:r w:rsidRPr="00407EF1">
              <w:rPr>
                <w:rFonts w:ascii="Times New Roman" w:hAnsi="Times New Roman" w:cs="Times New Roman"/>
                <w:sz w:val="24"/>
                <w:szCs w:val="24"/>
              </w:rPr>
              <w:t>845(79,4)</w:t>
            </w:r>
          </w:p>
        </w:tc>
      </w:tr>
      <w:tr w:rsidR="00650535" w:rsidRPr="00407EF1" w14:paraId="67474B8B" w14:textId="77777777" w:rsidTr="00650535">
        <w:trPr>
          <w:trHeight w:val="236"/>
          <w:jc w:val="center"/>
        </w:trPr>
        <w:tc>
          <w:tcPr>
            <w:tcW w:w="6204" w:type="dxa"/>
          </w:tcPr>
          <w:p w14:paraId="69464498"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30-39 años</w:t>
            </w:r>
          </w:p>
        </w:tc>
        <w:tc>
          <w:tcPr>
            <w:tcW w:w="1444" w:type="dxa"/>
          </w:tcPr>
          <w:p w14:paraId="47C259EE" w14:textId="69272783" w:rsidR="00650535" w:rsidRPr="00407EF1" w:rsidRDefault="00650535" w:rsidP="00D00D17">
            <w:pPr>
              <w:pStyle w:val="Sinespaciado"/>
              <w:jc w:val="center"/>
              <w:rPr>
                <w:rFonts w:ascii="Times New Roman" w:hAnsi="Times New Roman" w:cs="Times New Roman"/>
                <w:sz w:val="24"/>
                <w:szCs w:val="24"/>
              </w:rPr>
            </w:pPr>
            <w:r w:rsidRPr="00407EF1">
              <w:rPr>
                <w:rFonts w:ascii="Times New Roman" w:hAnsi="Times New Roman" w:cs="Times New Roman"/>
                <w:sz w:val="24"/>
                <w:szCs w:val="24"/>
              </w:rPr>
              <w:t>155 (14,6)</w:t>
            </w:r>
          </w:p>
        </w:tc>
      </w:tr>
      <w:tr w:rsidR="00650535" w:rsidRPr="00407EF1" w14:paraId="77F950BF" w14:textId="77777777" w:rsidTr="00650535">
        <w:trPr>
          <w:trHeight w:val="80"/>
          <w:jc w:val="center"/>
        </w:trPr>
        <w:tc>
          <w:tcPr>
            <w:tcW w:w="6204" w:type="dxa"/>
          </w:tcPr>
          <w:p w14:paraId="3529FA13"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40-49 años</w:t>
            </w:r>
          </w:p>
        </w:tc>
        <w:tc>
          <w:tcPr>
            <w:tcW w:w="1444" w:type="dxa"/>
          </w:tcPr>
          <w:p w14:paraId="266B77EE" w14:textId="5AE2428B" w:rsidR="00650535" w:rsidRPr="00407EF1" w:rsidRDefault="00650535" w:rsidP="00D00D17">
            <w:pPr>
              <w:pStyle w:val="Sinespaciado"/>
              <w:jc w:val="center"/>
              <w:rPr>
                <w:rFonts w:ascii="Times New Roman" w:hAnsi="Times New Roman" w:cs="Times New Roman"/>
                <w:sz w:val="24"/>
                <w:szCs w:val="24"/>
              </w:rPr>
            </w:pPr>
            <w:r w:rsidRPr="00407EF1">
              <w:rPr>
                <w:rFonts w:ascii="Times New Roman" w:hAnsi="Times New Roman" w:cs="Times New Roman"/>
                <w:sz w:val="24"/>
                <w:szCs w:val="24"/>
              </w:rPr>
              <w:t>58 (5,5)</w:t>
            </w:r>
          </w:p>
        </w:tc>
      </w:tr>
      <w:tr w:rsidR="00650535" w:rsidRPr="00407EF1" w14:paraId="5E4D6E47" w14:textId="77777777" w:rsidTr="00650535">
        <w:trPr>
          <w:trHeight w:val="80"/>
          <w:jc w:val="center"/>
        </w:trPr>
        <w:tc>
          <w:tcPr>
            <w:tcW w:w="6204" w:type="dxa"/>
          </w:tcPr>
          <w:p w14:paraId="329BB0A4"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Más de 50 años</w:t>
            </w:r>
          </w:p>
        </w:tc>
        <w:tc>
          <w:tcPr>
            <w:tcW w:w="1444" w:type="dxa"/>
          </w:tcPr>
          <w:p w14:paraId="19D443CB" w14:textId="1B643316" w:rsidR="00650535" w:rsidRPr="00407EF1" w:rsidRDefault="00650535" w:rsidP="00D00D17">
            <w:pPr>
              <w:pStyle w:val="Sinespaciado"/>
              <w:jc w:val="center"/>
              <w:rPr>
                <w:rFonts w:ascii="Times New Roman" w:hAnsi="Times New Roman" w:cs="Times New Roman"/>
                <w:sz w:val="24"/>
                <w:szCs w:val="24"/>
              </w:rPr>
            </w:pPr>
            <w:r w:rsidRPr="00407EF1">
              <w:rPr>
                <w:rFonts w:ascii="Times New Roman" w:hAnsi="Times New Roman" w:cs="Times New Roman"/>
                <w:sz w:val="24"/>
                <w:szCs w:val="24"/>
              </w:rPr>
              <w:t>6 (0,6)</w:t>
            </w:r>
          </w:p>
        </w:tc>
      </w:tr>
      <w:tr w:rsidR="00650535" w:rsidRPr="00407EF1" w14:paraId="1FA1B313" w14:textId="77777777" w:rsidTr="00650535">
        <w:trPr>
          <w:trHeight w:val="180"/>
          <w:jc w:val="center"/>
        </w:trPr>
        <w:tc>
          <w:tcPr>
            <w:tcW w:w="6204" w:type="dxa"/>
          </w:tcPr>
          <w:p w14:paraId="5B8C816B" w14:textId="77777777" w:rsidR="00650535" w:rsidRPr="00407EF1" w:rsidRDefault="00650535" w:rsidP="00D00D17">
            <w:pPr>
              <w:pStyle w:val="Sinespaciado"/>
              <w:rPr>
                <w:rFonts w:ascii="Times New Roman" w:hAnsi="Times New Roman" w:cs="Times New Roman"/>
                <w:b/>
                <w:sz w:val="24"/>
                <w:szCs w:val="24"/>
                <w:lang w:val="es-ES_tradnl" w:eastAsia="ca-ES"/>
              </w:rPr>
            </w:pPr>
            <w:r w:rsidRPr="00407EF1">
              <w:rPr>
                <w:rFonts w:ascii="Times New Roman" w:hAnsi="Times New Roman" w:cs="Times New Roman"/>
                <w:b/>
                <w:sz w:val="24"/>
                <w:szCs w:val="24"/>
                <w:lang w:val="es-ES_tradnl" w:eastAsia="ca-ES"/>
              </w:rPr>
              <w:t>¿Hace cuantos años obtuvo su titulación?</w:t>
            </w:r>
          </w:p>
        </w:tc>
        <w:tc>
          <w:tcPr>
            <w:tcW w:w="1444" w:type="dxa"/>
          </w:tcPr>
          <w:p w14:paraId="384DC7BA" w14:textId="77777777" w:rsidR="00650535" w:rsidRPr="00407EF1" w:rsidRDefault="00650535" w:rsidP="00D00D17">
            <w:pPr>
              <w:pStyle w:val="Sinespaciado"/>
              <w:jc w:val="center"/>
              <w:rPr>
                <w:rFonts w:ascii="Times New Roman" w:hAnsi="Times New Roman" w:cs="Times New Roman"/>
                <w:sz w:val="24"/>
                <w:szCs w:val="24"/>
              </w:rPr>
            </w:pPr>
          </w:p>
        </w:tc>
      </w:tr>
      <w:tr w:rsidR="00650535" w:rsidRPr="00407EF1" w14:paraId="6A68F18B" w14:textId="77777777" w:rsidTr="00650535">
        <w:trPr>
          <w:trHeight w:val="80"/>
          <w:jc w:val="center"/>
        </w:trPr>
        <w:tc>
          <w:tcPr>
            <w:tcW w:w="6204" w:type="dxa"/>
          </w:tcPr>
          <w:p w14:paraId="195FAFDB"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1-5 años</w:t>
            </w:r>
          </w:p>
        </w:tc>
        <w:tc>
          <w:tcPr>
            <w:tcW w:w="1444" w:type="dxa"/>
          </w:tcPr>
          <w:p w14:paraId="06EA10C5" w14:textId="6E08A616"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342 </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32,1</w:t>
            </w:r>
            <w:r w:rsidRPr="00407EF1">
              <w:rPr>
                <w:rFonts w:ascii="Times New Roman" w:hAnsi="Times New Roman" w:cs="Times New Roman"/>
                <w:sz w:val="24"/>
                <w:szCs w:val="24"/>
              </w:rPr>
              <w:t>)</w:t>
            </w:r>
          </w:p>
        </w:tc>
      </w:tr>
      <w:tr w:rsidR="00650535" w:rsidRPr="00407EF1" w14:paraId="1206E225" w14:textId="77777777" w:rsidTr="00650535">
        <w:trPr>
          <w:trHeight w:val="80"/>
          <w:jc w:val="center"/>
        </w:trPr>
        <w:tc>
          <w:tcPr>
            <w:tcW w:w="6204" w:type="dxa"/>
          </w:tcPr>
          <w:p w14:paraId="5707581B"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5-10 años</w:t>
            </w:r>
          </w:p>
        </w:tc>
        <w:tc>
          <w:tcPr>
            <w:tcW w:w="1444" w:type="dxa"/>
          </w:tcPr>
          <w:p w14:paraId="4FCBF241" w14:textId="305E4B2F"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450</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42,3</w:t>
            </w:r>
            <w:r w:rsidRPr="00407EF1">
              <w:rPr>
                <w:rFonts w:ascii="Times New Roman" w:hAnsi="Times New Roman" w:cs="Times New Roman"/>
                <w:sz w:val="24"/>
                <w:szCs w:val="24"/>
              </w:rPr>
              <w:t>)</w:t>
            </w:r>
          </w:p>
        </w:tc>
      </w:tr>
      <w:tr w:rsidR="00650535" w:rsidRPr="00407EF1" w14:paraId="415AF7EF" w14:textId="77777777" w:rsidTr="00650535">
        <w:trPr>
          <w:trHeight w:val="80"/>
          <w:jc w:val="center"/>
        </w:trPr>
        <w:tc>
          <w:tcPr>
            <w:tcW w:w="6204" w:type="dxa"/>
          </w:tcPr>
          <w:p w14:paraId="2D1E679B"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11-15 años</w:t>
            </w:r>
          </w:p>
        </w:tc>
        <w:tc>
          <w:tcPr>
            <w:tcW w:w="1444" w:type="dxa"/>
          </w:tcPr>
          <w:p w14:paraId="027967B3" w14:textId="5CDE1F0B"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128</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12,0</w:t>
            </w:r>
            <w:r w:rsidRPr="00407EF1">
              <w:rPr>
                <w:rFonts w:ascii="Times New Roman" w:hAnsi="Times New Roman" w:cs="Times New Roman"/>
                <w:sz w:val="24"/>
                <w:szCs w:val="24"/>
              </w:rPr>
              <w:t>)</w:t>
            </w:r>
          </w:p>
        </w:tc>
      </w:tr>
      <w:tr w:rsidR="00650535" w:rsidRPr="00407EF1" w14:paraId="761E9F20" w14:textId="77777777" w:rsidTr="00650535">
        <w:trPr>
          <w:trHeight w:val="80"/>
          <w:jc w:val="center"/>
        </w:trPr>
        <w:tc>
          <w:tcPr>
            <w:tcW w:w="6204" w:type="dxa"/>
          </w:tcPr>
          <w:p w14:paraId="59E66EDE"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Más de 15 años</w:t>
            </w:r>
          </w:p>
        </w:tc>
        <w:tc>
          <w:tcPr>
            <w:tcW w:w="1444" w:type="dxa"/>
          </w:tcPr>
          <w:p w14:paraId="78383082" w14:textId="046FF792"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144</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13,5</w:t>
            </w:r>
            <w:r w:rsidRPr="00407EF1">
              <w:rPr>
                <w:rFonts w:ascii="Times New Roman" w:hAnsi="Times New Roman" w:cs="Times New Roman"/>
                <w:sz w:val="24"/>
                <w:szCs w:val="24"/>
              </w:rPr>
              <w:t>)</w:t>
            </w:r>
          </w:p>
        </w:tc>
      </w:tr>
      <w:tr w:rsidR="00650535" w:rsidRPr="00407EF1" w14:paraId="67C12600" w14:textId="77777777" w:rsidTr="00650535">
        <w:trPr>
          <w:trHeight w:val="80"/>
          <w:jc w:val="center"/>
        </w:trPr>
        <w:tc>
          <w:tcPr>
            <w:tcW w:w="6204" w:type="dxa"/>
          </w:tcPr>
          <w:p w14:paraId="0FCB75E1" w14:textId="77777777" w:rsidR="00650535" w:rsidRPr="00407EF1" w:rsidRDefault="00650535" w:rsidP="00D00D17">
            <w:pPr>
              <w:pStyle w:val="Sinespaciado"/>
              <w:rPr>
                <w:rFonts w:ascii="Times New Roman" w:hAnsi="Times New Roman" w:cs="Times New Roman"/>
                <w:b/>
                <w:sz w:val="24"/>
                <w:szCs w:val="24"/>
                <w:lang w:val="es-ES_tradnl" w:eastAsia="ca-ES"/>
              </w:rPr>
            </w:pPr>
            <w:r w:rsidRPr="00407EF1">
              <w:rPr>
                <w:rFonts w:ascii="Times New Roman" w:hAnsi="Times New Roman" w:cs="Times New Roman"/>
                <w:b/>
                <w:sz w:val="24"/>
                <w:szCs w:val="24"/>
                <w:lang w:val="es-ES_tradnl" w:eastAsia="ca-ES"/>
              </w:rPr>
              <w:t>¿Cuál es su titulación oficial más alta obtenida?</w:t>
            </w:r>
          </w:p>
        </w:tc>
        <w:tc>
          <w:tcPr>
            <w:tcW w:w="1444" w:type="dxa"/>
            <w:vAlign w:val="center"/>
          </w:tcPr>
          <w:p w14:paraId="0B75F7E8" w14:textId="77777777" w:rsidR="00650535" w:rsidRPr="00407EF1" w:rsidRDefault="00650535" w:rsidP="00D00D17">
            <w:pPr>
              <w:pStyle w:val="Sinespaciado"/>
              <w:jc w:val="center"/>
              <w:rPr>
                <w:rFonts w:ascii="Times New Roman" w:hAnsi="Times New Roman" w:cs="Times New Roman"/>
                <w:sz w:val="24"/>
                <w:szCs w:val="24"/>
              </w:rPr>
            </w:pPr>
          </w:p>
        </w:tc>
      </w:tr>
      <w:tr w:rsidR="00650535" w:rsidRPr="00407EF1" w14:paraId="277EC196" w14:textId="77777777" w:rsidTr="00650535">
        <w:trPr>
          <w:trHeight w:val="80"/>
          <w:jc w:val="center"/>
        </w:trPr>
        <w:tc>
          <w:tcPr>
            <w:tcW w:w="6204" w:type="dxa"/>
          </w:tcPr>
          <w:p w14:paraId="77DBB04E"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Pregrado</w:t>
            </w:r>
          </w:p>
        </w:tc>
        <w:tc>
          <w:tcPr>
            <w:tcW w:w="1444" w:type="dxa"/>
            <w:vAlign w:val="center"/>
          </w:tcPr>
          <w:p w14:paraId="4207862A" w14:textId="5CD884B0"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933 </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87,7</w:t>
            </w:r>
            <w:r w:rsidRPr="00407EF1">
              <w:rPr>
                <w:rFonts w:ascii="Times New Roman" w:hAnsi="Times New Roman" w:cs="Times New Roman"/>
                <w:sz w:val="24"/>
                <w:szCs w:val="24"/>
              </w:rPr>
              <w:t>)</w:t>
            </w:r>
          </w:p>
        </w:tc>
      </w:tr>
      <w:tr w:rsidR="00650535" w:rsidRPr="00407EF1" w14:paraId="3C91E243" w14:textId="77777777" w:rsidTr="00650535">
        <w:trPr>
          <w:trHeight w:val="222"/>
          <w:jc w:val="center"/>
        </w:trPr>
        <w:tc>
          <w:tcPr>
            <w:tcW w:w="6204" w:type="dxa"/>
          </w:tcPr>
          <w:p w14:paraId="44D550D0"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Especialización</w:t>
            </w:r>
          </w:p>
        </w:tc>
        <w:tc>
          <w:tcPr>
            <w:tcW w:w="1444" w:type="dxa"/>
            <w:vAlign w:val="center"/>
          </w:tcPr>
          <w:p w14:paraId="468A13AE" w14:textId="796746F3"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116 </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10,9</w:t>
            </w:r>
            <w:r w:rsidRPr="00407EF1">
              <w:rPr>
                <w:rFonts w:ascii="Times New Roman" w:hAnsi="Times New Roman" w:cs="Times New Roman"/>
                <w:sz w:val="24"/>
                <w:szCs w:val="24"/>
              </w:rPr>
              <w:t>)</w:t>
            </w:r>
          </w:p>
        </w:tc>
      </w:tr>
      <w:tr w:rsidR="00650535" w:rsidRPr="00407EF1" w14:paraId="64588BC0" w14:textId="77777777" w:rsidTr="00650535">
        <w:trPr>
          <w:trHeight w:val="80"/>
          <w:jc w:val="center"/>
        </w:trPr>
        <w:tc>
          <w:tcPr>
            <w:tcW w:w="6204" w:type="dxa"/>
          </w:tcPr>
          <w:p w14:paraId="43A1E9F3"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Maestría</w:t>
            </w:r>
          </w:p>
        </w:tc>
        <w:tc>
          <w:tcPr>
            <w:tcW w:w="1444" w:type="dxa"/>
            <w:vAlign w:val="center"/>
          </w:tcPr>
          <w:p w14:paraId="3598DF4D" w14:textId="0A19D184"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14 </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1,3</w:t>
            </w:r>
            <w:r w:rsidRPr="00407EF1">
              <w:rPr>
                <w:rFonts w:ascii="Times New Roman" w:hAnsi="Times New Roman" w:cs="Times New Roman"/>
                <w:sz w:val="24"/>
                <w:szCs w:val="24"/>
              </w:rPr>
              <w:t>)</w:t>
            </w:r>
          </w:p>
        </w:tc>
      </w:tr>
      <w:tr w:rsidR="00650535" w:rsidRPr="00407EF1" w14:paraId="2E21D7F1" w14:textId="77777777" w:rsidTr="00650535">
        <w:trPr>
          <w:trHeight w:val="222"/>
          <w:jc w:val="center"/>
        </w:trPr>
        <w:tc>
          <w:tcPr>
            <w:tcW w:w="6204" w:type="dxa"/>
          </w:tcPr>
          <w:p w14:paraId="33F62EA0"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Doctorado</w:t>
            </w:r>
          </w:p>
        </w:tc>
        <w:tc>
          <w:tcPr>
            <w:tcW w:w="1444" w:type="dxa"/>
            <w:vAlign w:val="center"/>
          </w:tcPr>
          <w:p w14:paraId="06677CDB" w14:textId="1B876489"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1 </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0,1</w:t>
            </w:r>
            <w:r w:rsidRPr="00407EF1">
              <w:rPr>
                <w:rFonts w:ascii="Times New Roman" w:hAnsi="Times New Roman" w:cs="Times New Roman"/>
                <w:sz w:val="24"/>
                <w:szCs w:val="24"/>
              </w:rPr>
              <w:t>)</w:t>
            </w:r>
          </w:p>
        </w:tc>
      </w:tr>
      <w:tr w:rsidR="00650535" w:rsidRPr="00407EF1" w14:paraId="4A2BD656" w14:textId="77777777" w:rsidTr="00650535">
        <w:trPr>
          <w:trHeight w:val="70"/>
          <w:jc w:val="center"/>
        </w:trPr>
        <w:tc>
          <w:tcPr>
            <w:tcW w:w="6204" w:type="dxa"/>
          </w:tcPr>
          <w:p w14:paraId="636611F0" w14:textId="77777777" w:rsidR="00650535" w:rsidRPr="00407EF1" w:rsidRDefault="00650535" w:rsidP="00D00D17">
            <w:pPr>
              <w:pStyle w:val="Sinespaciado"/>
              <w:rPr>
                <w:rFonts w:ascii="Times New Roman" w:hAnsi="Times New Roman" w:cs="Times New Roman"/>
                <w:b/>
                <w:sz w:val="24"/>
                <w:szCs w:val="24"/>
              </w:rPr>
            </w:pPr>
            <w:r w:rsidRPr="00407EF1">
              <w:rPr>
                <w:rFonts w:ascii="Times New Roman" w:hAnsi="Times New Roman" w:cs="Times New Roman"/>
                <w:b/>
                <w:sz w:val="24"/>
                <w:szCs w:val="24"/>
              </w:rPr>
              <w:t>¿Es usted profesor clínico o de prácticas de estudiantes?</w:t>
            </w:r>
          </w:p>
        </w:tc>
        <w:tc>
          <w:tcPr>
            <w:tcW w:w="1444" w:type="dxa"/>
            <w:vAlign w:val="center"/>
          </w:tcPr>
          <w:p w14:paraId="5DCB18C6" w14:textId="77777777" w:rsidR="00650535" w:rsidRPr="00407EF1" w:rsidRDefault="00650535" w:rsidP="00D00D17">
            <w:pPr>
              <w:pStyle w:val="Sinespaciado"/>
              <w:jc w:val="center"/>
              <w:rPr>
                <w:rFonts w:ascii="Times New Roman" w:hAnsi="Times New Roman" w:cs="Times New Roman"/>
                <w:sz w:val="24"/>
                <w:szCs w:val="24"/>
              </w:rPr>
            </w:pPr>
          </w:p>
        </w:tc>
      </w:tr>
      <w:tr w:rsidR="00650535" w:rsidRPr="00407EF1" w14:paraId="749E7E11" w14:textId="77777777" w:rsidTr="00650535">
        <w:trPr>
          <w:trHeight w:val="236"/>
          <w:jc w:val="center"/>
        </w:trPr>
        <w:tc>
          <w:tcPr>
            <w:tcW w:w="6204" w:type="dxa"/>
          </w:tcPr>
          <w:p w14:paraId="0ECA8221"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Si</w:t>
            </w:r>
          </w:p>
        </w:tc>
        <w:tc>
          <w:tcPr>
            <w:tcW w:w="1444" w:type="dxa"/>
            <w:vAlign w:val="center"/>
          </w:tcPr>
          <w:p w14:paraId="09EEDA26" w14:textId="2A618846"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226</w:t>
            </w:r>
            <w:r w:rsidRPr="00407EF1">
              <w:rPr>
                <w:rFonts w:ascii="Times New Roman" w:hAnsi="Times New Roman" w:cs="Times New Roman"/>
                <w:sz w:val="24"/>
                <w:szCs w:val="24"/>
              </w:rPr>
              <w:t xml:space="preserve"> (</w:t>
            </w:r>
            <w:r w:rsidRPr="00407EF1">
              <w:rPr>
                <w:rFonts w:ascii="Times New Roman" w:hAnsi="Times New Roman" w:cs="Times New Roman"/>
                <w:sz w:val="24"/>
                <w:szCs w:val="24"/>
                <w:lang w:val="es-ES_tradnl" w:eastAsia="ca-ES"/>
              </w:rPr>
              <w:t>21,2</w:t>
            </w:r>
            <w:r w:rsidRPr="00407EF1">
              <w:rPr>
                <w:rFonts w:ascii="Times New Roman" w:hAnsi="Times New Roman" w:cs="Times New Roman"/>
                <w:sz w:val="24"/>
                <w:szCs w:val="24"/>
              </w:rPr>
              <w:t>)</w:t>
            </w:r>
          </w:p>
        </w:tc>
      </w:tr>
      <w:tr w:rsidR="00650535" w:rsidRPr="00407EF1" w14:paraId="721289A9" w14:textId="77777777" w:rsidTr="00650535">
        <w:trPr>
          <w:trHeight w:val="80"/>
          <w:jc w:val="center"/>
        </w:trPr>
        <w:tc>
          <w:tcPr>
            <w:tcW w:w="6204" w:type="dxa"/>
            <w:tcBorders>
              <w:bottom w:val="single" w:sz="4" w:space="0" w:color="auto"/>
            </w:tcBorders>
          </w:tcPr>
          <w:p w14:paraId="7F575286" w14:textId="77777777" w:rsidR="00650535" w:rsidRPr="00407EF1" w:rsidRDefault="00650535" w:rsidP="00D00D17">
            <w:pPr>
              <w:pStyle w:val="Sinespaciado"/>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No</w:t>
            </w:r>
          </w:p>
        </w:tc>
        <w:tc>
          <w:tcPr>
            <w:tcW w:w="1444" w:type="dxa"/>
            <w:tcBorders>
              <w:bottom w:val="single" w:sz="4" w:space="0" w:color="auto"/>
            </w:tcBorders>
            <w:vAlign w:val="center"/>
          </w:tcPr>
          <w:p w14:paraId="5405E4BA" w14:textId="523114C7" w:rsidR="00650535" w:rsidRPr="00407EF1" w:rsidRDefault="00650535"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838 </w:t>
            </w:r>
            <w:r w:rsidRPr="00407EF1">
              <w:rPr>
                <w:rFonts w:ascii="Times New Roman" w:hAnsi="Times New Roman" w:cs="Times New Roman"/>
                <w:sz w:val="24"/>
                <w:szCs w:val="24"/>
              </w:rPr>
              <w:t>(</w:t>
            </w:r>
            <w:r w:rsidRPr="00407EF1">
              <w:rPr>
                <w:rFonts w:ascii="Times New Roman" w:hAnsi="Times New Roman" w:cs="Times New Roman"/>
                <w:sz w:val="24"/>
                <w:szCs w:val="24"/>
                <w:lang w:val="es-ES_tradnl" w:eastAsia="ca-ES"/>
              </w:rPr>
              <w:t>78,8</w:t>
            </w:r>
            <w:r w:rsidRPr="00407EF1">
              <w:rPr>
                <w:rFonts w:ascii="Times New Roman" w:hAnsi="Times New Roman" w:cs="Times New Roman"/>
                <w:sz w:val="24"/>
                <w:szCs w:val="24"/>
              </w:rPr>
              <w:t>)</w:t>
            </w:r>
          </w:p>
        </w:tc>
      </w:tr>
    </w:tbl>
    <w:p w14:paraId="4C37FFB9" w14:textId="77777777" w:rsidR="00505FA4" w:rsidRPr="00407EF1" w:rsidRDefault="00505FA4" w:rsidP="00F977AE">
      <w:pPr>
        <w:autoSpaceDE w:val="0"/>
        <w:autoSpaceDN w:val="0"/>
        <w:adjustRightInd w:val="0"/>
        <w:spacing w:after="0" w:line="360" w:lineRule="auto"/>
        <w:jc w:val="both"/>
        <w:rPr>
          <w:rFonts w:ascii="Times New Roman" w:hAnsi="Times New Roman" w:cs="Times New Roman"/>
          <w:sz w:val="24"/>
          <w:szCs w:val="24"/>
          <w:lang w:val="es-ES" w:eastAsia="en-US"/>
        </w:rPr>
      </w:pPr>
    </w:p>
    <w:p w14:paraId="1B5A2DCE" w14:textId="77777777" w:rsidR="00505FA4" w:rsidRPr="00407EF1" w:rsidRDefault="00505FA4" w:rsidP="00F977AE">
      <w:pPr>
        <w:autoSpaceDE w:val="0"/>
        <w:autoSpaceDN w:val="0"/>
        <w:adjustRightInd w:val="0"/>
        <w:spacing w:after="0" w:line="360" w:lineRule="auto"/>
        <w:jc w:val="both"/>
        <w:rPr>
          <w:rFonts w:ascii="Times New Roman" w:hAnsi="Times New Roman" w:cs="Times New Roman"/>
          <w:sz w:val="24"/>
          <w:szCs w:val="24"/>
          <w:lang w:val="es-ES" w:eastAsia="en-US"/>
        </w:rPr>
      </w:pPr>
    </w:p>
    <w:p w14:paraId="6D9C0A41" w14:textId="77777777" w:rsidR="00505FA4" w:rsidRPr="00407EF1" w:rsidRDefault="00505FA4" w:rsidP="00F977AE">
      <w:pPr>
        <w:spacing w:after="0" w:line="360" w:lineRule="auto"/>
        <w:rPr>
          <w:rFonts w:ascii="Times New Roman" w:hAnsi="Times New Roman" w:cs="Times New Roman"/>
          <w:b/>
          <w:bCs/>
          <w:sz w:val="24"/>
          <w:szCs w:val="24"/>
          <w:lang w:val="es-ES"/>
        </w:rPr>
      </w:pPr>
      <w:r w:rsidRPr="00407EF1">
        <w:rPr>
          <w:rFonts w:ascii="Times New Roman" w:hAnsi="Times New Roman" w:cs="Times New Roman"/>
          <w:b/>
          <w:bCs/>
          <w:sz w:val="24"/>
          <w:szCs w:val="24"/>
          <w:lang w:val="es-ES"/>
        </w:rPr>
        <w:br w:type="page"/>
      </w:r>
    </w:p>
    <w:p w14:paraId="16425853" w14:textId="77777777" w:rsidR="00505FA4" w:rsidRPr="00407EF1" w:rsidRDefault="00505FA4" w:rsidP="00F977AE">
      <w:pPr>
        <w:spacing w:line="360" w:lineRule="auto"/>
        <w:jc w:val="center"/>
        <w:rPr>
          <w:rFonts w:ascii="Times New Roman" w:hAnsi="Times New Roman" w:cs="Times New Roman"/>
          <w:sz w:val="24"/>
          <w:szCs w:val="24"/>
          <w:lang w:val="es-ES"/>
        </w:rPr>
      </w:pPr>
      <w:r w:rsidRPr="00407EF1">
        <w:rPr>
          <w:rFonts w:ascii="Times New Roman" w:hAnsi="Times New Roman" w:cs="Times New Roman"/>
          <w:b/>
          <w:bCs/>
          <w:sz w:val="24"/>
          <w:szCs w:val="24"/>
          <w:lang w:val="es-ES"/>
        </w:rPr>
        <w:lastRenderedPageBreak/>
        <w:t xml:space="preserve">Tabla 2. </w:t>
      </w:r>
      <w:r w:rsidRPr="00407EF1">
        <w:rPr>
          <w:rFonts w:ascii="Times New Roman" w:hAnsi="Times New Roman" w:cs="Times New Roman"/>
          <w:sz w:val="24"/>
          <w:szCs w:val="24"/>
          <w:lang w:val="es-ES"/>
        </w:rPr>
        <w:t>Características de la Práctica Clínica de los encuestados</w:t>
      </w:r>
    </w:p>
    <w:tbl>
      <w:tblPr>
        <w:tblW w:w="8183" w:type="dxa"/>
        <w:jc w:val="center"/>
        <w:tblLook w:val="00A0" w:firstRow="1" w:lastRow="0" w:firstColumn="1" w:lastColumn="0" w:noHBand="0" w:noVBand="0"/>
      </w:tblPr>
      <w:tblGrid>
        <w:gridCol w:w="6739"/>
        <w:gridCol w:w="1444"/>
      </w:tblGrid>
      <w:tr w:rsidR="00650535" w:rsidRPr="00407EF1" w14:paraId="6829CEA1" w14:textId="77777777" w:rsidTr="00650535">
        <w:trPr>
          <w:trHeight w:val="83"/>
          <w:jc w:val="center"/>
        </w:trPr>
        <w:tc>
          <w:tcPr>
            <w:tcW w:w="6739" w:type="dxa"/>
            <w:tcBorders>
              <w:top w:val="single" w:sz="4" w:space="0" w:color="auto"/>
              <w:bottom w:val="single" w:sz="4" w:space="0" w:color="auto"/>
            </w:tcBorders>
            <w:vAlign w:val="center"/>
          </w:tcPr>
          <w:p w14:paraId="0A43339C" w14:textId="77777777" w:rsidR="00650535" w:rsidRPr="00407EF1" w:rsidRDefault="00650535" w:rsidP="00D00D17">
            <w:pPr>
              <w:pStyle w:val="Sinespaciado"/>
              <w:rPr>
                <w:rFonts w:ascii="Times New Roman" w:hAnsi="Times New Roman" w:cs="Times New Roman"/>
                <w:sz w:val="24"/>
                <w:szCs w:val="24"/>
                <w:lang w:val="es-ES_tradnl" w:eastAsia="es-CO"/>
              </w:rPr>
            </w:pPr>
          </w:p>
        </w:tc>
        <w:tc>
          <w:tcPr>
            <w:tcW w:w="1444" w:type="dxa"/>
            <w:tcBorders>
              <w:top w:val="single" w:sz="4" w:space="0" w:color="auto"/>
              <w:bottom w:val="single" w:sz="4" w:space="0" w:color="auto"/>
            </w:tcBorders>
            <w:vAlign w:val="center"/>
          </w:tcPr>
          <w:p w14:paraId="4F1F97C6" w14:textId="16FED1A6" w:rsidR="00650535" w:rsidRPr="00407EF1" w:rsidRDefault="00650535" w:rsidP="00D00D17">
            <w:pPr>
              <w:pStyle w:val="Sinespaciado"/>
              <w:jc w:val="center"/>
              <w:rPr>
                <w:rFonts w:ascii="Times New Roman" w:hAnsi="Times New Roman" w:cs="Times New Roman"/>
                <w:sz w:val="24"/>
                <w:szCs w:val="24"/>
                <w:lang w:val="es-ES_tradnl" w:eastAsia="es-CO"/>
              </w:rPr>
            </w:pPr>
            <w:proofErr w:type="gramStart"/>
            <w:r w:rsidRPr="00407EF1">
              <w:rPr>
                <w:rFonts w:ascii="Times New Roman" w:hAnsi="Times New Roman" w:cs="Times New Roman"/>
                <w:b/>
                <w:sz w:val="24"/>
                <w:szCs w:val="24"/>
                <w:lang w:val="es-ES_tradnl" w:eastAsia="ca-ES"/>
              </w:rPr>
              <w:t>n</w:t>
            </w:r>
            <w:proofErr w:type="gramEnd"/>
            <w:r w:rsidRPr="00407EF1">
              <w:rPr>
                <w:rFonts w:ascii="Times New Roman" w:hAnsi="Times New Roman" w:cs="Times New Roman"/>
                <w:b/>
                <w:sz w:val="24"/>
                <w:szCs w:val="24"/>
                <w:lang w:val="es-ES_tradnl" w:eastAsia="ca-ES"/>
              </w:rPr>
              <w:t xml:space="preserve"> (%)</w:t>
            </w:r>
          </w:p>
        </w:tc>
      </w:tr>
      <w:tr w:rsidR="00650535" w:rsidRPr="00407EF1" w14:paraId="54104801" w14:textId="77777777" w:rsidTr="00650535">
        <w:trPr>
          <w:trHeight w:val="254"/>
          <w:jc w:val="center"/>
        </w:trPr>
        <w:tc>
          <w:tcPr>
            <w:tcW w:w="6739" w:type="dxa"/>
          </w:tcPr>
          <w:p w14:paraId="26E8DA38" w14:textId="77777777" w:rsidR="00650535" w:rsidRPr="00407EF1" w:rsidRDefault="00650535"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val="es-ES_tradnl" w:eastAsia="es-CO"/>
              </w:rPr>
              <w:t>Como promedio, ¿cuántas horas por semana trabaja usted?</w:t>
            </w:r>
          </w:p>
        </w:tc>
        <w:tc>
          <w:tcPr>
            <w:tcW w:w="1444" w:type="dxa"/>
            <w:vAlign w:val="center"/>
          </w:tcPr>
          <w:p w14:paraId="4E08671E" w14:textId="77777777" w:rsidR="00650535" w:rsidRPr="00407EF1" w:rsidRDefault="00650535" w:rsidP="00D00D17">
            <w:pPr>
              <w:pStyle w:val="Sinespaciado"/>
              <w:jc w:val="center"/>
              <w:rPr>
                <w:rFonts w:ascii="Times New Roman" w:hAnsi="Times New Roman" w:cs="Times New Roman"/>
                <w:sz w:val="24"/>
                <w:szCs w:val="24"/>
                <w:lang w:eastAsia="es-CO"/>
              </w:rPr>
            </w:pPr>
          </w:p>
        </w:tc>
      </w:tr>
      <w:tr w:rsidR="00650535" w:rsidRPr="00407EF1" w14:paraId="35685A26" w14:textId="77777777" w:rsidTr="00650535">
        <w:trPr>
          <w:trHeight w:val="85"/>
          <w:jc w:val="center"/>
        </w:trPr>
        <w:tc>
          <w:tcPr>
            <w:tcW w:w="6739" w:type="dxa"/>
          </w:tcPr>
          <w:p w14:paraId="0FA73BFD"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&lt;20</w:t>
            </w:r>
          </w:p>
        </w:tc>
        <w:tc>
          <w:tcPr>
            <w:tcW w:w="1444" w:type="dxa"/>
            <w:vAlign w:val="center"/>
          </w:tcPr>
          <w:p w14:paraId="1DB5026C" w14:textId="5031E341"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114 (10,7)</w:t>
            </w:r>
          </w:p>
        </w:tc>
      </w:tr>
      <w:tr w:rsidR="00650535" w:rsidRPr="00407EF1" w14:paraId="0E3E991E" w14:textId="77777777" w:rsidTr="00650535">
        <w:trPr>
          <w:trHeight w:val="85"/>
          <w:jc w:val="center"/>
        </w:trPr>
        <w:tc>
          <w:tcPr>
            <w:tcW w:w="6739" w:type="dxa"/>
          </w:tcPr>
          <w:p w14:paraId="7F572690"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20-30</w:t>
            </w:r>
          </w:p>
        </w:tc>
        <w:tc>
          <w:tcPr>
            <w:tcW w:w="1444" w:type="dxa"/>
            <w:vAlign w:val="center"/>
          </w:tcPr>
          <w:p w14:paraId="4D6F5C72" w14:textId="50B78196"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256 (24,1)</w:t>
            </w:r>
          </w:p>
        </w:tc>
      </w:tr>
      <w:tr w:rsidR="00650535" w:rsidRPr="00407EF1" w14:paraId="398EA070" w14:textId="77777777" w:rsidTr="00650535">
        <w:trPr>
          <w:trHeight w:val="254"/>
          <w:jc w:val="center"/>
        </w:trPr>
        <w:tc>
          <w:tcPr>
            <w:tcW w:w="6739" w:type="dxa"/>
          </w:tcPr>
          <w:p w14:paraId="1284BB8A"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31-40</w:t>
            </w:r>
          </w:p>
        </w:tc>
        <w:tc>
          <w:tcPr>
            <w:tcW w:w="1444" w:type="dxa"/>
            <w:vAlign w:val="center"/>
          </w:tcPr>
          <w:p w14:paraId="091B53FC" w14:textId="78BA8ABB"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349 (32,8)</w:t>
            </w:r>
          </w:p>
        </w:tc>
      </w:tr>
      <w:tr w:rsidR="00650535" w:rsidRPr="00407EF1" w14:paraId="1B470ED7" w14:textId="77777777" w:rsidTr="00650535">
        <w:trPr>
          <w:trHeight w:val="254"/>
          <w:jc w:val="center"/>
        </w:trPr>
        <w:tc>
          <w:tcPr>
            <w:tcW w:w="6739" w:type="dxa"/>
          </w:tcPr>
          <w:p w14:paraId="2FADC7EC"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&gt;40</w:t>
            </w:r>
          </w:p>
        </w:tc>
        <w:tc>
          <w:tcPr>
            <w:tcW w:w="1444" w:type="dxa"/>
            <w:vAlign w:val="center"/>
          </w:tcPr>
          <w:p w14:paraId="38DB7D67" w14:textId="73BA2B10"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345 (32,4)</w:t>
            </w:r>
          </w:p>
        </w:tc>
      </w:tr>
      <w:tr w:rsidR="00650535" w:rsidRPr="00407EF1" w14:paraId="61216E04" w14:textId="77777777" w:rsidTr="00650535">
        <w:trPr>
          <w:trHeight w:val="254"/>
          <w:jc w:val="center"/>
        </w:trPr>
        <w:tc>
          <w:tcPr>
            <w:tcW w:w="6739" w:type="dxa"/>
          </w:tcPr>
          <w:p w14:paraId="1011027C" w14:textId="77777777" w:rsidR="00650535" w:rsidRPr="00407EF1" w:rsidRDefault="00650535"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eastAsia="es-CO"/>
              </w:rPr>
              <w:t>Como promedio, ¿cuántos pacientes atiende usted diariamente?</w:t>
            </w:r>
          </w:p>
        </w:tc>
        <w:tc>
          <w:tcPr>
            <w:tcW w:w="1444" w:type="dxa"/>
            <w:vAlign w:val="center"/>
          </w:tcPr>
          <w:p w14:paraId="7799013F" w14:textId="0F09D654"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114 (10,7)</w:t>
            </w:r>
          </w:p>
        </w:tc>
      </w:tr>
      <w:tr w:rsidR="00650535" w:rsidRPr="00407EF1" w14:paraId="1DAF3C3A" w14:textId="77777777" w:rsidTr="00650535">
        <w:trPr>
          <w:trHeight w:val="254"/>
          <w:jc w:val="center"/>
        </w:trPr>
        <w:tc>
          <w:tcPr>
            <w:tcW w:w="6739" w:type="dxa"/>
          </w:tcPr>
          <w:p w14:paraId="5A8684A4"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&lt;5</w:t>
            </w:r>
          </w:p>
        </w:tc>
        <w:tc>
          <w:tcPr>
            <w:tcW w:w="1444" w:type="dxa"/>
            <w:vAlign w:val="center"/>
          </w:tcPr>
          <w:p w14:paraId="759B64B6" w14:textId="37A4EEA2"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159 (14,9)</w:t>
            </w:r>
          </w:p>
        </w:tc>
      </w:tr>
      <w:tr w:rsidR="00650535" w:rsidRPr="00407EF1" w14:paraId="7C90313A" w14:textId="77777777" w:rsidTr="00650535">
        <w:trPr>
          <w:trHeight w:val="85"/>
          <w:jc w:val="center"/>
        </w:trPr>
        <w:tc>
          <w:tcPr>
            <w:tcW w:w="6739" w:type="dxa"/>
          </w:tcPr>
          <w:p w14:paraId="66A6435A"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5-10</w:t>
            </w:r>
          </w:p>
        </w:tc>
        <w:tc>
          <w:tcPr>
            <w:tcW w:w="1444" w:type="dxa"/>
            <w:vAlign w:val="center"/>
          </w:tcPr>
          <w:p w14:paraId="1372BC13" w14:textId="6E8A489F"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327 (30,7)</w:t>
            </w:r>
          </w:p>
        </w:tc>
      </w:tr>
      <w:tr w:rsidR="00650535" w:rsidRPr="00407EF1" w14:paraId="3578BC85" w14:textId="77777777" w:rsidTr="00650535">
        <w:trPr>
          <w:trHeight w:val="85"/>
          <w:jc w:val="center"/>
        </w:trPr>
        <w:tc>
          <w:tcPr>
            <w:tcW w:w="6739" w:type="dxa"/>
          </w:tcPr>
          <w:p w14:paraId="42BD6E9D"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11-15</w:t>
            </w:r>
          </w:p>
        </w:tc>
        <w:tc>
          <w:tcPr>
            <w:tcW w:w="1444" w:type="dxa"/>
            <w:vAlign w:val="center"/>
          </w:tcPr>
          <w:p w14:paraId="78495047" w14:textId="166E3F11"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284 (26,7)</w:t>
            </w:r>
          </w:p>
        </w:tc>
      </w:tr>
      <w:tr w:rsidR="00650535" w:rsidRPr="00407EF1" w14:paraId="62150523" w14:textId="77777777" w:rsidTr="00650535">
        <w:trPr>
          <w:trHeight w:val="85"/>
          <w:jc w:val="center"/>
        </w:trPr>
        <w:tc>
          <w:tcPr>
            <w:tcW w:w="6739" w:type="dxa"/>
          </w:tcPr>
          <w:p w14:paraId="73E51BDF"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&gt;15</w:t>
            </w:r>
          </w:p>
        </w:tc>
        <w:tc>
          <w:tcPr>
            <w:tcW w:w="1444" w:type="dxa"/>
            <w:vAlign w:val="center"/>
          </w:tcPr>
          <w:p w14:paraId="376B26E2" w14:textId="6FA6166D"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294 (27,6)</w:t>
            </w:r>
          </w:p>
        </w:tc>
      </w:tr>
      <w:tr w:rsidR="00650535" w:rsidRPr="00407EF1" w14:paraId="04A802AD" w14:textId="77777777" w:rsidTr="00650535">
        <w:trPr>
          <w:trHeight w:val="85"/>
          <w:jc w:val="center"/>
        </w:trPr>
        <w:tc>
          <w:tcPr>
            <w:tcW w:w="6739" w:type="dxa"/>
          </w:tcPr>
          <w:p w14:paraId="5B72EC40" w14:textId="77777777" w:rsidR="00650535" w:rsidRPr="00407EF1" w:rsidRDefault="00650535"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eastAsia="es-CO"/>
              </w:rPr>
              <w:t>¿Cuántos Profesionales de la Salud en su “área específica” trabajan en las instalaciones donde usted realiza la mayoría de su actividad clínica?</w:t>
            </w:r>
          </w:p>
        </w:tc>
        <w:tc>
          <w:tcPr>
            <w:tcW w:w="1444" w:type="dxa"/>
          </w:tcPr>
          <w:p w14:paraId="62DE399A" w14:textId="77777777" w:rsidR="00650535" w:rsidRPr="00407EF1" w:rsidRDefault="00650535" w:rsidP="00D00D17">
            <w:pPr>
              <w:pStyle w:val="Sinespaciado"/>
              <w:jc w:val="center"/>
              <w:rPr>
                <w:rFonts w:ascii="Times New Roman" w:hAnsi="Times New Roman" w:cs="Times New Roman"/>
                <w:sz w:val="24"/>
                <w:szCs w:val="24"/>
                <w:lang w:val="es-ES_tradnl" w:eastAsia="es-CO"/>
              </w:rPr>
            </w:pPr>
          </w:p>
        </w:tc>
      </w:tr>
      <w:tr w:rsidR="00650535" w:rsidRPr="00407EF1" w14:paraId="144B9489" w14:textId="77777777" w:rsidTr="00650535">
        <w:trPr>
          <w:trHeight w:val="85"/>
          <w:jc w:val="center"/>
        </w:trPr>
        <w:tc>
          <w:tcPr>
            <w:tcW w:w="6739" w:type="dxa"/>
          </w:tcPr>
          <w:p w14:paraId="3C7B66EA"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&lt;5</w:t>
            </w:r>
          </w:p>
        </w:tc>
        <w:tc>
          <w:tcPr>
            <w:tcW w:w="1444" w:type="dxa"/>
            <w:vAlign w:val="center"/>
          </w:tcPr>
          <w:p w14:paraId="6527F517" w14:textId="58D17ABF"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417 (39,2)</w:t>
            </w:r>
          </w:p>
        </w:tc>
      </w:tr>
      <w:tr w:rsidR="00650535" w:rsidRPr="00407EF1" w14:paraId="67112C9A" w14:textId="77777777" w:rsidTr="00650535">
        <w:trPr>
          <w:trHeight w:val="85"/>
          <w:jc w:val="center"/>
        </w:trPr>
        <w:tc>
          <w:tcPr>
            <w:tcW w:w="6739" w:type="dxa"/>
          </w:tcPr>
          <w:p w14:paraId="328E03F8"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5-10</w:t>
            </w:r>
          </w:p>
        </w:tc>
        <w:tc>
          <w:tcPr>
            <w:tcW w:w="1444" w:type="dxa"/>
            <w:vAlign w:val="center"/>
          </w:tcPr>
          <w:p w14:paraId="0D3AFD6A" w14:textId="20A9050E"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409 (38,4)</w:t>
            </w:r>
          </w:p>
        </w:tc>
      </w:tr>
      <w:tr w:rsidR="00650535" w:rsidRPr="00407EF1" w14:paraId="00B61CBC" w14:textId="77777777" w:rsidTr="00650535">
        <w:trPr>
          <w:trHeight w:val="85"/>
          <w:jc w:val="center"/>
        </w:trPr>
        <w:tc>
          <w:tcPr>
            <w:tcW w:w="6739" w:type="dxa"/>
          </w:tcPr>
          <w:p w14:paraId="18E90A61"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11-15</w:t>
            </w:r>
          </w:p>
        </w:tc>
        <w:tc>
          <w:tcPr>
            <w:tcW w:w="1444" w:type="dxa"/>
            <w:vAlign w:val="center"/>
          </w:tcPr>
          <w:p w14:paraId="3F3FFD6F" w14:textId="0BA8F94C"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60 (5,6)</w:t>
            </w:r>
          </w:p>
        </w:tc>
      </w:tr>
      <w:tr w:rsidR="00650535" w:rsidRPr="00407EF1" w14:paraId="680B03BB" w14:textId="77777777" w:rsidTr="00650535">
        <w:trPr>
          <w:trHeight w:val="85"/>
          <w:jc w:val="center"/>
        </w:trPr>
        <w:tc>
          <w:tcPr>
            <w:tcW w:w="6739" w:type="dxa"/>
          </w:tcPr>
          <w:p w14:paraId="6579004E"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&gt;15</w:t>
            </w:r>
          </w:p>
        </w:tc>
        <w:tc>
          <w:tcPr>
            <w:tcW w:w="1444" w:type="dxa"/>
            <w:vAlign w:val="center"/>
          </w:tcPr>
          <w:p w14:paraId="6E0DB063" w14:textId="619B015F"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178 (16,7)</w:t>
            </w:r>
          </w:p>
        </w:tc>
      </w:tr>
      <w:tr w:rsidR="00650535" w:rsidRPr="00407EF1" w14:paraId="0FE0B979" w14:textId="77777777" w:rsidTr="00650535">
        <w:trPr>
          <w:trHeight w:val="85"/>
          <w:jc w:val="center"/>
        </w:trPr>
        <w:tc>
          <w:tcPr>
            <w:tcW w:w="6739" w:type="dxa"/>
          </w:tcPr>
          <w:p w14:paraId="099B0709" w14:textId="77777777" w:rsidR="00650535" w:rsidRPr="00407EF1" w:rsidRDefault="00650535"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eastAsia="es-CO"/>
              </w:rPr>
              <w:t>¿Cuál de los siguientes términos describe mejor la localización de las instalaciones donde usted realiza la mayoría de su actividad clínica?</w:t>
            </w:r>
          </w:p>
        </w:tc>
        <w:tc>
          <w:tcPr>
            <w:tcW w:w="1444" w:type="dxa"/>
            <w:vAlign w:val="center"/>
          </w:tcPr>
          <w:p w14:paraId="1B699F8A" w14:textId="77777777" w:rsidR="00650535" w:rsidRPr="00407EF1" w:rsidRDefault="00650535" w:rsidP="00D00D17">
            <w:pPr>
              <w:pStyle w:val="Sinespaciado"/>
              <w:jc w:val="center"/>
              <w:rPr>
                <w:rFonts w:ascii="Times New Roman" w:hAnsi="Times New Roman" w:cs="Times New Roman"/>
                <w:sz w:val="24"/>
                <w:szCs w:val="24"/>
                <w:lang w:val="es-ES_tradnl" w:eastAsia="es-CO"/>
              </w:rPr>
            </w:pPr>
          </w:p>
        </w:tc>
      </w:tr>
      <w:tr w:rsidR="00650535" w:rsidRPr="00407EF1" w14:paraId="2F171A1D" w14:textId="77777777" w:rsidTr="00650535">
        <w:trPr>
          <w:trHeight w:val="85"/>
          <w:jc w:val="center"/>
        </w:trPr>
        <w:tc>
          <w:tcPr>
            <w:tcW w:w="6739" w:type="dxa"/>
          </w:tcPr>
          <w:p w14:paraId="3B37FF6B"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 xml:space="preserve">Urbano </w:t>
            </w:r>
          </w:p>
        </w:tc>
        <w:tc>
          <w:tcPr>
            <w:tcW w:w="1444" w:type="dxa"/>
            <w:vAlign w:val="center"/>
          </w:tcPr>
          <w:p w14:paraId="6E4E8901" w14:textId="0DF929E0"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959 (90,1)</w:t>
            </w:r>
          </w:p>
        </w:tc>
      </w:tr>
      <w:tr w:rsidR="00650535" w:rsidRPr="00407EF1" w14:paraId="7282AC8D" w14:textId="77777777" w:rsidTr="00650535">
        <w:trPr>
          <w:trHeight w:val="239"/>
          <w:jc w:val="center"/>
        </w:trPr>
        <w:tc>
          <w:tcPr>
            <w:tcW w:w="6739" w:type="dxa"/>
          </w:tcPr>
          <w:p w14:paraId="245190D2"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Rural</w:t>
            </w:r>
          </w:p>
        </w:tc>
        <w:tc>
          <w:tcPr>
            <w:tcW w:w="1444" w:type="dxa"/>
            <w:vAlign w:val="center"/>
          </w:tcPr>
          <w:p w14:paraId="682D8A4C" w14:textId="5940DD2E"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52 (4,9)</w:t>
            </w:r>
          </w:p>
        </w:tc>
      </w:tr>
      <w:tr w:rsidR="00650535" w:rsidRPr="00407EF1" w14:paraId="6BEDD021" w14:textId="77777777" w:rsidTr="00650535">
        <w:trPr>
          <w:trHeight w:val="85"/>
          <w:jc w:val="center"/>
        </w:trPr>
        <w:tc>
          <w:tcPr>
            <w:tcW w:w="6739" w:type="dxa"/>
          </w:tcPr>
          <w:p w14:paraId="1A228DC5"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Suburbano/periferia</w:t>
            </w:r>
          </w:p>
        </w:tc>
        <w:tc>
          <w:tcPr>
            <w:tcW w:w="1444" w:type="dxa"/>
            <w:vAlign w:val="center"/>
          </w:tcPr>
          <w:p w14:paraId="3AA56B73" w14:textId="62824225"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53 (5,0)</w:t>
            </w:r>
          </w:p>
        </w:tc>
      </w:tr>
      <w:tr w:rsidR="00650535" w:rsidRPr="00407EF1" w14:paraId="78CBC7D1" w14:textId="77777777" w:rsidTr="00650535">
        <w:trPr>
          <w:trHeight w:val="239"/>
          <w:jc w:val="center"/>
        </w:trPr>
        <w:tc>
          <w:tcPr>
            <w:tcW w:w="6739" w:type="dxa"/>
          </w:tcPr>
          <w:p w14:paraId="1D567C0D" w14:textId="77777777" w:rsidR="00650535" w:rsidRPr="00407EF1" w:rsidRDefault="00650535"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sz w:val="24"/>
                <w:szCs w:val="24"/>
                <w:lang w:eastAsia="es-CO"/>
              </w:rPr>
              <w:t>¿</w:t>
            </w:r>
            <w:r w:rsidRPr="00407EF1">
              <w:rPr>
                <w:rFonts w:ascii="Times New Roman" w:hAnsi="Times New Roman" w:cs="Times New Roman"/>
                <w:b/>
                <w:bCs/>
                <w:sz w:val="24"/>
                <w:szCs w:val="24"/>
                <w:lang w:val="es-ES_tradnl" w:eastAsia="es-CO"/>
              </w:rPr>
              <w:t>Cuál de los siguientes términos describe mejor el centro en donde usted realiza su actividad</w:t>
            </w:r>
            <w:r w:rsidRPr="00407EF1">
              <w:rPr>
                <w:rFonts w:ascii="Times New Roman" w:hAnsi="Times New Roman" w:cs="Times New Roman"/>
                <w:sz w:val="24"/>
                <w:szCs w:val="24"/>
                <w:lang w:eastAsia="es-CO"/>
              </w:rPr>
              <w:t>?</w:t>
            </w:r>
          </w:p>
        </w:tc>
        <w:tc>
          <w:tcPr>
            <w:tcW w:w="1444" w:type="dxa"/>
            <w:vAlign w:val="center"/>
          </w:tcPr>
          <w:p w14:paraId="19E1AE28" w14:textId="77777777" w:rsidR="00650535" w:rsidRPr="00407EF1" w:rsidRDefault="00650535" w:rsidP="00D00D17">
            <w:pPr>
              <w:pStyle w:val="Sinespaciado"/>
              <w:jc w:val="center"/>
              <w:rPr>
                <w:rFonts w:ascii="Times New Roman" w:hAnsi="Times New Roman" w:cs="Times New Roman"/>
                <w:sz w:val="24"/>
                <w:szCs w:val="24"/>
                <w:lang w:eastAsia="es-CO"/>
              </w:rPr>
            </w:pPr>
          </w:p>
        </w:tc>
      </w:tr>
      <w:tr w:rsidR="00650535" w:rsidRPr="00407EF1" w14:paraId="027CBD37" w14:textId="77777777" w:rsidTr="00650535">
        <w:trPr>
          <w:trHeight w:val="239"/>
          <w:jc w:val="center"/>
        </w:trPr>
        <w:tc>
          <w:tcPr>
            <w:tcW w:w="6739" w:type="dxa"/>
          </w:tcPr>
          <w:p w14:paraId="3CBDA3A6"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Hospital de atención aguda</w:t>
            </w:r>
          </w:p>
        </w:tc>
        <w:tc>
          <w:tcPr>
            <w:tcW w:w="1444" w:type="dxa"/>
            <w:vAlign w:val="center"/>
          </w:tcPr>
          <w:p w14:paraId="523BF87C" w14:textId="78A81D3C"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175 (16,4)</w:t>
            </w:r>
          </w:p>
        </w:tc>
      </w:tr>
      <w:tr w:rsidR="00650535" w:rsidRPr="00407EF1" w14:paraId="4D385051" w14:textId="77777777" w:rsidTr="00650535">
        <w:trPr>
          <w:trHeight w:val="239"/>
          <w:jc w:val="center"/>
        </w:trPr>
        <w:tc>
          <w:tcPr>
            <w:tcW w:w="6739" w:type="dxa"/>
          </w:tcPr>
          <w:p w14:paraId="06738D33"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Rehabilitación aguda (Atención primaria)</w:t>
            </w:r>
          </w:p>
        </w:tc>
        <w:tc>
          <w:tcPr>
            <w:tcW w:w="1444" w:type="dxa"/>
            <w:vAlign w:val="center"/>
          </w:tcPr>
          <w:p w14:paraId="19FC8312" w14:textId="76E6EC98"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55 (5,2)</w:t>
            </w:r>
          </w:p>
        </w:tc>
      </w:tr>
      <w:tr w:rsidR="00650535" w:rsidRPr="00407EF1" w14:paraId="7305BE80" w14:textId="77777777" w:rsidTr="00650535">
        <w:trPr>
          <w:trHeight w:val="239"/>
          <w:jc w:val="center"/>
        </w:trPr>
        <w:tc>
          <w:tcPr>
            <w:tcW w:w="6739" w:type="dxa"/>
          </w:tcPr>
          <w:p w14:paraId="046E1E17"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Rehabilitación sub-aguda</w:t>
            </w:r>
          </w:p>
        </w:tc>
        <w:tc>
          <w:tcPr>
            <w:tcW w:w="1444" w:type="dxa"/>
            <w:vAlign w:val="center"/>
          </w:tcPr>
          <w:p w14:paraId="0F850E4F" w14:textId="3F905C1C"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34 (3,2)</w:t>
            </w:r>
          </w:p>
        </w:tc>
      </w:tr>
      <w:tr w:rsidR="00650535" w:rsidRPr="00407EF1" w14:paraId="7DA30F70" w14:textId="77777777" w:rsidTr="00650535">
        <w:trPr>
          <w:trHeight w:val="239"/>
          <w:jc w:val="center"/>
        </w:trPr>
        <w:tc>
          <w:tcPr>
            <w:tcW w:w="6739" w:type="dxa"/>
          </w:tcPr>
          <w:p w14:paraId="3E6A359A"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Clínica para atención de pacientes ingresados o ambulatorios</w:t>
            </w:r>
          </w:p>
        </w:tc>
        <w:tc>
          <w:tcPr>
            <w:tcW w:w="1444" w:type="dxa"/>
            <w:vAlign w:val="center"/>
          </w:tcPr>
          <w:p w14:paraId="0B972D97" w14:textId="04E63F64"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91 (8,6)</w:t>
            </w:r>
          </w:p>
        </w:tc>
      </w:tr>
      <w:tr w:rsidR="00650535" w:rsidRPr="00407EF1" w14:paraId="6CBDC745" w14:textId="77777777" w:rsidTr="00650535">
        <w:trPr>
          <w:trHeight w:val="239"/>
          <w:jc w:val="center"/>
        </w:trPr>
        <w:tc>
          <w:tcPr>
            <w:tcW w:w="6739" w:type="dxa"/>
          </w:tcPr>
          <w:p w14:paraId="73942A47"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Consulta privada de fisioterapia para pacientes ambulatorios (en propiedad)</w:t>
            </w:r>
          </w:p>
        </w:tc>
        <w:tc>
          <w:tcPr>
            <w:tcW w:w="1444" w:type="dxa"/>
            <w:vAlign w:val="center"/>
          </w:tcPr>
          <w:p w14:paraId="1626E9E5" w14:textId="24A944EF"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412 (38,7)</w:t>
            </w:r>
          </w:p>
        </w:tc>
      </w:tr>
      <w:tr w:rsidR="00650535" w:rsidRPr="00407EF1" w14:paraId="5F760361" w14:textId="77777777" w:rsidTr="00650535">
        <w:trPr>
          <w:trHeight w:val="239"/>
          <w:jc w:val="center"/>
        </w:trPr>
        <w:tc>
          <w:tcPr>
            <w:tcW w:w="6739" w:type="dxa"/>
          </w:tcPr>
          <w:p w14:paraId="4792A62A"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Centro de rehabilitación privado para pacientes ambulatorios</w:t>
            </w:r>
          </w:p>
        </w:tc>
        <w:tc>
          <w:tcPr>
            <w:tcW w:w="1444" w:type="dxa"/>
            <w:vAlign w:val="center"/>
          </w:tcPr>
          <w:p w14:paraId="5FFD7C16" w14:textId="59467A02"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124 (11,7)</w:t>
            </w:r>
          </w:p>
        </w:tc>
      </w:tr>
      <w:tr w:rsidR="00650535" w:rsidRPr="00407EF1" w14:paraId="62CEA838" w14:textId="77777777" w:rsidTr="00650535">
        <w:trPr>
          <w:trHeight w:val="239"/>
          <w:jc w:val="center"/>
        </w:trPr>
        <w:tc>
          <w:tcPr>
            <w:tcW w:w="6739" w:type="dxa"/>
          </w:tcPr>
          <w:p w14:paraId="4D6C9B6B"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Atención domiciliaria</w:t>
            </w:r>
          </w:p>
        </w:tc>
        <w:tc>
          <w:tcPr>
            <w:tcW w:w="1444" w:type="dxa"/>
            <w:vAlign w:val="center"/>
          </w:tcPr>
          <w:p w14:paraId="5A934963" w14:textId="75C429CF"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36 (3,4)</w:t>
            </w:r>
          </w:p>
        </w:tc>
      </w:tr>
      <w:tr w:rsidR="00650535" w:rsidRPr="00407EF1" w14:paraId="65C1F3D3" w14:textId="77777777" w:rsidTr="00650535">
        <w:trPr>
          <w:trHeight w:val="239"/>
          <w:jc w:val="center"/>
        </w:trPr>
        <w:tc>
          <w:tcPr>
            <w:tcW w:w="6739" w:type="dxa"/>
          </w:tcPr>
          <w:p w14:paraId="2D18643B"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Sistema escolar</w:t>
            </w:r>
          </w:p>
        </w:tc>
        <w:tc>
          <w:tcPr>
            <w:tcW w:w="1444" w:type="dxa"/>
            <w:vAlign w:val="center"/>
          </w:tcPr>
          <w:p w14:paraId="1BC9F6E4" w14:textId="32B12986"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7 (0,7)</w:t>
            </w:r>
          </w:p>
        </w:tc>
      </w:tr>
      <w:tr w:rsidR="00650535" w:rsidRPr="00407EF1" w14:paraId="3CA44E93" w14:textId="77777777" w:rsidTr="00650535">
        <w:trPr>
          <w:trHeight w:val="239"/>
          <w:jc w:val="center"/>
        </w:trPr>
        <w:tc>
          <w:tcPr>
            <w:tcW w:w="6739" w:type="dxa"/>
          </w:tcPr>
          <w:p w14:paraId="5CB3DF09"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Universidad</w:t>
            </w:r>
          </w:p>
        </w:tc>
        <w:tc>
          <w:tcPr>
            <w:tcW w:w="1444" w:type="dxa"/>
            <w:vAlign w:val="center"/>
          </w:tcPr>
          <w:p w14:paraId="7B803FFF" w14:textId="3E9EBD16"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82 (7,7)</w:t>
            </w:r>
          </w:p>
        </w:tc>
      </w:tr>
      <w:tr w:rsidR="00650535" w:rsidRPr="00407EF1" w14:paraId="1640D08B" w14:textId="77777777" w:rsidTr="00650535">
        <w:trPr>
          <w:trHeight w:val="239"/>
          <w:jc w:val="center"/>
        </w:trPr>
        <w:tc>
          <w:tcPr>
            <w:tcW w:w="6739" w:type="dxa"/>
          </w:tcPr>
          <w:p w14:paraId="066744A9"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Otros</w:t>
            </w:r>
          </w:p>
        </w:tc>
        <w:tc>
          <w:tcPr>
            <w:tcW w:w="1444" w:type="dxa"/>
            <w:vAlign w:val="center"/>
          </w:tcPr>
          <w:p w14:paraId="42C1B70D" w14:textId="50301A6A"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48 (4,5)</w:t>
            </w:r>
          </w:p>
        </w:tc>
      </w:tr>
      <w:tr w:rsidR="00650535" w:rsidRPr="00407EF1" w14:paraId="5D4C3038" w14:textId="77777777" w:rsidTr="00650535">
        <w:trPr>
          <w:trHeight w:val="239"/>
          <w:jc w:val="center"/>
        </w:trPr>
        <w:tc>
          <w:tcPr>
            <w:tcW w:w="6739" w:type="dxa"/>
          </w:tcPr>
          <w:p w14:paraId="4F8D1F9D" w14:textId="77777777" w:rsidR="00650535" w:rsidRPr="00407EF1" w:rsidRDefault="00650535"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eastAsia="es-CO"/>
              </w:rPr>
              <w:t xml:space="preserve">¿Qué tipo de paciente suele atender usted en mayor proporción? </w:t>
            </w:r>
          </w:p>
        </w:tc>
        <w:tc>
          <w:tcPr>
            <w:tcW w:w="1444" w:type="dxa"/>
            <w:vAlign w:val="center"/>
          </w:tcPr>
          <w:p w14:paraId="7402AFEF" w14:textId="77777777" w:rsidR="00650535" w:rsidRPr="00407EF1" w:rsidRDefault="00650535" w:rsidP="00D00D17">
            <w:pPr>
              <w:pStyle w:val="Sinespaciado"/>
              <w:jc w:val="center"/>
              <w:rPr>
                <w:rFonts w:ascii="Times New Roman" w:hAnsi="Times New Roman" w:cs="Times New Roman"/>
                <w:sz w:val="24"/>
                <w:szCs w:val="24"/>
                <w:lang w:eastAsia="es-CO"/>
              </w:rPr>
            </w:pPr>
          </w:p>
        </w:tc>
      </w:tr>
      <w:tr w:rsidR="00650535" w:rsidRPr="00407EF1" w14:paraId="3748B95C" w14:textId="77777777" w:rsidTr="00650535">
        <w:trPr>
          <w:trHeight w:val="239"/>
          <w:jc w:val="center"/>
        </w:trPr>
        <w:tc>
          <w:tcPr>
            <w:tcW w:w="6739" w:type="dxa"/>
          </w:tcPr>
          <w:p w14:paraId="4EE2BF7E"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Ortopédico y traumatológico</w:t>
            </w:r>
          </w:p>
        </w:tc>
        <w:tc>
          <w:tcPr>
            <w:tcW w:w="1444" w:type="dxa"/>
            <w:vAlign w:val="center"/>
          </w:tcPr>
          <w:p w14:paraId="6BD914DF" w14:textId="6F0E0FD1"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186 (17,5)</w:t>
            </w:r>
          </w:p>
        </w:tc>
      </w:tr>
      <w:tr w:rsidR="00650535" w:rsidRPr="00407EF1" w14:paraId="5E5EFDEE" w14:textId="77777777" w:rsidTr="00650535">
        <w:trPr>
          <w:trHeight w:val="239"/>
          <w:jc w:val="center"/>
        </w:trPr>
        <w:tc>
          <w:tcPr>
            <w:tcW w:w="6739" w:type="dxa"/>
          </w:tcPr>
          <w:p w14:paraId="7BFBC24E"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Neurológico</w:t>
            </w:r>
          </w:p>
        </w:tc>
        <w:tc>
          <w:tcPr>
            <w:tcW w:w="1444" w:type="dxa"/>
            <w:vAlign w:val="center"/>
          </w:tcPr>
          <w:p w14:paraId="045A30E9" w14:textId="44689A82"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64 (6,0)</w:t>
            </w:r>
          </w:p>
        </w:tc>
      </w:tr>
      <w:tr w:rsidR="00650535" w:rsidRPr="00407EF1" w14:paraId="4AC71CDA" w14:textId="77777777" w:rsidTr="00650535">
        <w:trPr>
          <w:trHeight w:val="239"/>
          <w:jc w:val="center"/>
        </w:trPr>
        <w:tc>
          <w:tcPr>
            <w:tcW w:w="6739" w:type="dxa"/>
          </w:tcPr>
          <w:p w14:paraId="7D408187"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lastRenderedPageBreak/>
              <w:t>Cardiovascular y respiratorio</w:t>
            </w:r>
          </w:p>
        </w:tc>
        <w:tc>
          <w:tcPr>
            <w:tcW w:w="1444" w:type="dxa"/>
            <w:vAlign w:val="center"/>
          </w:tcPr>
          <w:p w14:paraId="2EB611BA" w14:textId="3B81B500"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630 (59,2)</w:t>
            </w:r>
          </w:p>
        </w:tc>
      </w:tr>
      <w:tr w:rsidR="00650535" w:rsidRPr="00407EF1" w14:paraId="27FC48F6" w14:textId="77777777" w:rsidTr="00650535">
        <w:trPr>
          <w:trHeight w:val="239"/>
          <w:jc w:val="center"/>
        </w:trPr>
        <w:tc>
          <w:tcPr>
            <w:tcW w:w="6739" w:type="dxa"/>
          </w:tcPr>
          <w:p w14:paraId="53AAAB30"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Pediátrico</w:t>
            </w:r>
          </w:p>
        </w:tc>
        <w:tc>
          <w:tcPr>
            <w:tcW w:w="1444" w:type="dxa"/>
            <w:vAlign w:val="center"/>
          </w:tcPr>
          <w:p w14:paraId="55764207" w14:textId="01ED03D3"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62 (5,8)</w:t>
            </w:r>
          </w:p>
        </w:tc>
      </w:tr>
      <w:tr w:rsidR="00650535" w:rsidRPr="00407EF1" w14:paraId="7A4BCA24" w14:textId="77777777" w:rsidTr="00650535">
        <w:trPr>
          <w:trHeight w:val="239"/>
          <w:jc w:val="center"/>
        </w:trPr>
        <w:tc>
          <w:tcPr>
            <w:tcW w:w="6739" w:type="dxa"/>
          </w:tcPr>
          <w:p w14:paraId="1487D744"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Adulto</w:t>
            </w:r>
          </w:p>
        </w:tc>
        <w:tc>
          <w:tcPr>
            <w:tcW w:w="1444" w:type="dxa"/>
            <w:vAlign w:val="center"/>
          </w:tcPr>
          <w:p w14:paraId="3A5A13A3" w14:textId="60F84C3E"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18 (1,7)</w:t>
            </w:r>
          </w:p>
        </w:tc>
      </w:tr>
      <w:tr w:rsidR="00650535" w:rsidRPr="00407EF1" w14:paraId="683FA7CB" w14:textId="77777777" w:rsidTr="00650535">
        <w:trPr>
          <w:trHeight w:val="239"/>
          <w:jc w:val="center"/>
        </w:trPr>
        <w:tc>
          <w:tcPr>
            <w:tcW w:w="6739" w:type="dxa"/>
          </w:tcPr>
          <w:p w14:paraId="4896AEDB"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Geriátrico</w:t>
            </w:r>
          </w:p>
        </w:tc>
        <w:tc>
          <w:tcPr>
            <w:tcW w:w="1444" w:type="dxa"/>
            <w:vAlign w:val="center"/>
          </w:tcPr>
          <w:p w14:paraId="57BED110" w14:textId="674AFF0C"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28 (2,6)</w:t>
            </w:r>
          </w:p>
        </w:tc>
      </w:tr>
      <w:tr w:rsidR="00650535" w:rsidRPr="00407EF1" w14:paraId="66EF2967" w14:textId="77777777" w:rsidTr="00650535">
        <w:trPr>
          <w:trHeight w:val="239"/>
          <w:jc w:val="center"/>
        </w:trPr>
        <w:tc>
          <w:tcPr>
            <w:tcW w:w="6739" w:type="dxa"/>
          </w:tcPr>
          <w:p w14:paraId="6D150663"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Deportivo</w:t>
            </w:r>
          </w:p>
        </w:tc>
        <w:tc>
          <w:tcPr>
            <w:tcW w:w="1444" w:type="dxa"/>
            <w:vAlign w:val="center"/>
          </w:tcPr>
          <w:p w14:paraId="5AA2F687" w14:textId="109DF897"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19 (1,8)</w:t>
            </w:r>
          </w:p>
        </w:tc>
      </w:tr>
      <w:tr w:rsidR="00650535" w:rsidRPr="00407EF1" w14:paraId="2F1E14E1" w14:textId="77777777" w:rsidTr="00650535">
        <w:trPr>
          <w:trHeight w:val="239"/>
          <w:jc w:val="center"/>
        </w:trPr>
        <w:tc>
          <w:tcPr>
            <w:tcW w:w="6739" w:type="dxa"/>
          </w:tcPr>
          <w:p w14:paraId="00144D6E"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Otros</w:t>
            </w:r>
          </w:p>
        </w:tc>
        <w:tc>
          <w:tcPr>
            <w:tcW w:w="1444" w:type="dxa"/>
            <w:vAlign w:val="center"/>
          </w:tcPr>
          <w:p w14:paraId="25EB35DA" w14:textId="5758A19B"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18 (1,7)</w:t>
            </w:r>
          </w:p>
        </w:tc>
      </w:tr>
      <w:tr w:rsidR="00650535" w:rsidRPr="00407EF1" w14:paraId="78B073FC" w14:textId="77777777" w:rsidTr="00650535">
        <w:trPr>
          <w:trHeight w:val="254"/>
          <w:jc w:val="center"/>
        </w:trPr>
        <w:tc>
          <w:tcPr>
            <w:tcW w:w="6739" w:type="dxa"/>
            <w:tcBorders>
              <w:bottom w:val="single" w:sz="4" w:space="0" w:color="auto"/>
            </w:tcBorders>
          </w:tcPr>
          <w:p w14:paraId="3013C28C" w14:textId="77777777" w:rsidR="00650535" w:rsidRPr="00407EF1" w:rsidRDefault="00650535"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 trato pacientes</w:t>
            </w:r>
          </w:p>
        </w:tc>
        <w:tc>
          <w:tcPr>
            <w:tcW w:w="1444" w:type="dxa"/>
            <w:tcBorders>
              <w:bottom w:val="single" w:sz="4" w:space="0" w:color="auto"/>
            </w:tcBorders>
            <w:vAlign w:val="center"/>
          </w:tcPr>
          <w:p w14:paraId="011B414A" w14:textId="17354A6B" w:rsidR="00650535" w:rsidRPr="00407EF1" w:rsidRDefault="00650535"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39 (3,7)</w:t>
            </w:r>
          </w:p>
        </w:tc>
      </w:tr>
    </w:tbl>
    <w:p w14:paraId="245E944E" w14:textId="77777777" w:rsidR="00505FA4" w:rsidRPr="00407EF1" w:rsidRDefault="00505FA4" w:rsidP="00F977AE">
      <w:pPr>
        <w:autoSpaceDE w:val="0"/>
        <w:autoSpaceDN w:val="0"/>
        <w:adjustRightInd w:val="0"/>
        <w:spacing w:after="0" w:line="360" w:lineRule="auto"/>
        <w:jc w:val="both"/>
        <w:rPr>
          <w:rFonts w:ascii="Times New Roman" w:hAnsi="Times New Roman" w:cs="Times New Roman"/>
          <w:sz w:val="24"/>
          <w:szCs w:val="24"/>
          <w:lang w:val="es-ES" w:eastAsia="en-US"/>
        </w:rPr>
      </w:pPr>
    </w:p>
    <w:p w14:paraId="5B6C390B" w14:textId="77777777" w:rsidR="00505FA4" w:rsidRPr="00407EF1" w:rsidRDefault="00505FA4" w:rsidP="00F977AE">
      <w:pPr>
        <w:autoSpaceDE w:val="0"/>
        <w:autoSpaceDN w:val="0"/>
        <w:adjustRightInd w:val="0"/>
        <w:spacing w:after="0" w:line="360" w:lineRule="auto"/>
        <w:jc w:val="both"/>
        <w:rPr>
          <w:rFonts w:ascii="Times New Roman" w:hAnsi="Times New Roman" w:cs="Times New Roman"/>
          <w:sz w:val="24"/>
          <w:szCs w:val="24"/>
          <w:lang w:val="es-ES" w:eastAsia="en-US"/>
        </w:rPr>
      </w:pPr>
    </w:p>
    <w:p w14:paraId="61D54A7D" w14:textId="77777777" w:rsidR="00505FA4" w:rsidRPr="00407EF1" w:rsidRDefault="00505FA4" w:rsidP="00F977AE">
      <w:pPr>
        <w:spacing w:after="0" w:line="360" w:lineRule="auto"/>
        <w:rPr>
          <w:rFonts w:ascii="Times New Roman" w:hAnsi="Times New Roman" w:cs="Times New Roman"/>
          <w:b/>
          <w:bCs/>
          <w:sz w:val="24"/>
          <w:szCs w:val="24"/>
        </w:rPr>
      </w:pPr>
      <w:r w:rsidRPr="00407EF1">
        <w:rPr>
          <w:rFonts w:ascii="Times New Roman" w:hAnsi="Times New Roman" w:cs="Times New Roman"/>
          <w:b/>
          <w:bCs/>
          <w:sz w:val="24"/>
          <w:szCs w:val="24"/>
        </w:rPr>
        <w:br w:type="page"/>
      </w:r>
    </w:p>
    <w:p w14:paraId="4E97820A" w14:textId="77777777" w:rsidR="00505FA4" w:rsidRPr="00407EF1" w:rsidRDefault="00505FA4" w:rsidP="00F977AE">
      <w:pPr>
        <w:spacing w:line="360" w:lineRule="auto"/>
        <w:jc w:val="center"/>
        <w:rPr>
          <w:rFonts w:ascii="Times New Roman" w:hAnsi="Times New Roman" w:cs="Times New Roman"/>
          <w:sz w:val="24"/>
          <w:szCs w:val="24"/>
          <w:lang w:val="es-ES_tradnl"/>
        </w:rPr>
      </w:pPr>
      <w:r w:rsidRPr="00407EF1">
        <w:rPr>
          <w:rFonts w:ascii="Times New Roman" w:hAnsi="Times New Roman" w:cs="Times New Roman"/>
          <w:b/>
          <w:bCs/>
          <w:sz w:val="24"/>
          <w:szCs w:val="24"/>
        </w:rPr>
        <w:lastRenderedPageBreak/>
        <w:t>Tabla 3.</w:t>
      </w:r>
      <w:r w:rsidRPr="00407EF1">
        <w:rPr>
          <w:rFonts w:ascii="Times New Roman" w:hAnsi="Times New Roman" w:cs="Times New Roman"/>
          <w:sz w:val="24"/>
          <w:szCs w:val="24"/>
        </w:rPr>
        <w:t xml:space="preserve"> </w:t>
      </w:r>
      <w:r w:rsidRPr="00407EF1">
        <w:rPr>
          <w:rFonts w:ascii="Times New Roman" w:hAnsi="Times New Roman" w:cs="Times New Roman"/>
          <w:sz w:val="24"/>
          <w:szCs w:val="24"/>
          <w:lang w:val="es-ES_tradnl"/>
        </w:rPr>
        <w:t>Actitudes, creencias, intereses y motivaciones</w:t>
      </w:r>
      <w:r w:rsidRPr="00407EF1">
        <w:rPr>
          <w:rFonts w:ascii="Times New Roman" w:hAnsi="Times New Roman" w:cs="Times New Roman"/>
          <w:b/>
          <w:bCs/>
          <w:sz w:val="24"/>
          <w:szCs w:val="24"/>
          <w:lang w:val="es-ES_tradnl" w:eastAsia="ca-ES"/>
        </w:rPr>
        <w:t xml:space="preserve"> </w:t>
      </w:r>
      <w:r w:rsidRPr="00407EF1">
        <w:rPr>
          <w:rFonts w:ascii="Times New Roman" w:hAnsi="Times New Roman" w:cs="Times New Roman"/>
          <w:sz w:val="24"/>
          <w:szCs w:val="24"/>
          <w:lang w:val="es-ES_tradnl"/>
        </w:rPr>
        <w:t>para el uso de la Práctica Basada en la Evidencia de Fisioterapeutas Colombianos</w:t>
      </w:r>
    </w:p>
    <w:tbl>
      <w:tblPr>
        <w:tblW w:w="10095" w:type="dxa"/>
        <w:jc w:val="center"/>
        <w:tblLook w:val="00A0" w:firstRow="1" w:lastRow="0" w:firstColumn="1" w:lastColumn="0" w:noHBand="0" w:noVBand="0"/>
      </w:tblPr>
      <w:tblGrid>
        <w:gridCol w:w="4026"/>
        <w:gridCol w:w="1497"/>
        <w:gridCol w:w="1444"/>
        <w:gridCol w:w="1564"/>
        <w:gridCol w:w="1564"/>
      </w:tblGrid>
      <w:tr w:rsidR="00505FA4" w:rsidRPr="00407EF1" w14:paraId="0718B3B6" w14:textId="77777777" w:rsidTr="00254889">
        <w:trPr>
          <w:trHeight w:val="74"/>
          <w:jc w:val="center"/>
        </w:trPr>
        <w:tc>
          <w:tcPr>
            <w:tcW w:w="4026" w:type="dxa"/>
            <w:tcBorders>
              <w:top w:val="single" w:sz="4" w:space="0" w:color="auto"/>
              <w:bottom w:val="single" w:sz="4" w:space="0" w:color="auto"/>
            </w:tcBorders>
            <w:vAlign w:val="center"/>
          </w:tcPr>
          <w:p w14:paraId="2564914D"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p>
        </w:tc>
        <w:tc>
          <w:tcPr>
            <w:tcW w:w="1497" w:type="dxa"/>
            <w:tcBorders>
              <w:top w:val="single" w:sz="4" w:space="0" w:color="auto"/>
              <w:bottom w:val="single" w:sz="4" w:space="0" w:color="auto"/>
            </w:tcBorders>
            <w:vAlign w:val="center"/>
          </w:tcPr>
          <w:p w14:paraId="1E26FE62"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Totalmente</w:t>
            </w:r>
          </w:p>
          <w:p w14:paraId="58F9AD0C"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de acuerdo</w:t>
            </w:r>
          </w:p>
        </w:tc>
        <w:tc>
          <w:tcPr>
            <w:tcW w:w="1444" w:type="dxa"/>
            <w:tcBorders>
              <w:top w:val="single" w:sz="4" w:space="0" w:color="auto"/>
              <w:bottom w:val="single" w:sz="4" w:space="0" w:color="auto"/>
            </w:tcBorders>
            <w:vAlign w:val="center"/>
          </w:tcPr>
          <w:p w14:paraId="7D708F14"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De</w:t>
            </w:r>
          </w:p>
          <w:p w14:paraId="622DFDC8"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acuerdo</w:t>
            </w:r>
          </w:p>
        </w:tc>
        <w:tc>
          <w:tcPr>
            <w:tcW w:w="1564" w:type="dxa"/>
            <w:tcBorders>
              <w:top w:val="single" w:sz="4" w:space="0" w:color="auto"/>
              <w:bottom w:val="single" w:sz="4" w:space="0" w:color="auto"/>
            </w:tcBorders>
            <w:vAlign w:val="center"/>
          </w:tcPr>
          <w:p w14:paraId="196DC3E4"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En</w:t>
            </w:r>
          </w:p>
          <w:p w14:paraId="2300BA53"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desacuerdo</w:t>
            </w:r>
          </w:p>
        </w:tc>
        <w:tc>
          <w:tcPr>
            <w:tcW w:w="1564" w:type="dxa"/>
            <w:tcBorders>
              <w:top w:val="single" w:sz="4" w:space="0" w:color="auto"/>
              <w:bottom w:val="single" w:sz="4" w:space="0" w:color="auto"/>
            </w:tcBorders>
            <w:vAlign w:val="center"/>
          </w:tcPr>
          <w:p w14:paraId="6DF8DA57"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Totalmente</w:t>
            </w:r>
          </w:p>
          <w:p w14:paraId="7EDD33C9"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en desacuerdo</w:t>
            </w:r>
          </w:p>
        </w:tc>
      </w:tr>
      <w:tr w:rsidR="00505FA4" w:rsidRPr="00407EF1" w14:paraId="7EE3F284" w14:textId="77777777" w:rsidTr="00254889">
        <w:trPr>
          <w:trHeight w:val="215"/>
          <w:jc w:val="center"/>
        </w:trPr>
        <w:tc>
          <w:tcPr>
            <w:tcW w:w="4026" w:type="dxa"/>
            <w:tcBorders>
              <w:top w:val="single" w:sz="4" w:space="0" w:color="auto"/>
            </w:tcBorders>
            <w:vAlign w:val="center"/>
          </w:tcPr>
          <w:p w14:paraId="59B3132D" w14:textId="0369321C" w:rsidR="00505FA4" w:rsidRPr="00407EF1" w:rsidRDefault="00505FA4" w:rsidP="00D00D17">
            <w:pPr>
              <w:pStyle w:val="Sinespaciado"/>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Sub-dimensión Actitudes y creencias</w:t>
            </w:r>
            <w:r w:rsidR="00650535" w:rsidRPr="00407EF1">
              <w:rPr>
                <w:rFonts w:ascii="Times New Roman" w:hAnsi="Times New Roman" w:cs="Times New Roman"/>
                <w:b/>
                <w:bCs/>
                <w:sz w:val="24"/>
                <w:szCs w:val="24"/>
                <w:lang w:val="es-ES_tradnl" w:eastAsia="ca-ES"/>
              </w:rPr>
              <w:t xml:space="preserve">, </w:t>
            </w:r>
            <w:proofErr w:type="gramStart"/>
            <w:r w:rsidR="00650535" w:rsidRPr="00407EF1">
              <w:rPr>
                <w:rFonts w:ascii="Times New Roman" w:hAnsi="Times New Roman" w:cs="Times New Roman"/>
                <w:b/>
                <w:bCs/>
                <w:sz w:val="24"/>
                <w:szCs w:val="24"/>
                <w:lang w:val="es-ES_tradnl" w:eastAsia="ca-ES"/>
              </w:rPr>
              <w:t>n(</w:t>
            </w:r>
            <w:proofErr w:type="gramEnd"/>
            <w:r w:rsidR="00650535" w:rsidRPr="00407EF1">
              <w:rPr>
                <w:rFonts w:ascii="Times New Roman" w:hAnsi="Times New Roman" w:cs="Times New Roman"/>
                <w:b/>
                <w:bCs/>
                <w:sz w:val="24"/>
                <w:szCs w:val="24"/>
                <w:lang w:val="es-ES_tradnl" w:eastAsia="ca-ES"/>
              </w:rPr>
              <w:t>%)</w:t>
            </w:r>
          </w:p>
        </w:tc>
        <w:tc>
          <w:tcPr>
            <w:tcW w:w="1497" w:type="dxa"/>
            <w:tcBorders>
              <w:top w:val="single" w:sz="4" w:space="0" w:color="auto"/>
            </w:tcBorders>
            <w:vAlign w:val="center"/>
          </w:tcPr>
          <w:p w14:paraId="45F378D1"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c>
          <w:tcPr>
            <w:tcW w:w="1444" w:type="dxa"/>
            <w:tcBorders>
              <w:top w:val="single" w:sz="4" w:space="0" w:color="auto"/>
            </w:tcBorders>
            <w:vAlign w:val="center"/>
          </w:tcPr>
          <w:p w14:paraId="286ED11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c>
          <w:tcPr>
            <w:tcW w:w="1564" w:type="dxa"/>
            <w:tcBorders>
              <w:top w:val="single" w:sz="4" w:space="0" w:color="auto"/>
            </w:tcBorders>
            <w:vAlign w:val="center"/>
          </w:tcPr>
          <w:p w14:paraId="3E58B0D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c>
          <w:tcPr>
            <w:tcW w:w="1564" w:type="dxa"/>
            <w:tcBorders>
              <w:top w:val="single" w:sz="4" w:space="0" w:color="auto"/>
            </w:tcBorders>
            <w:vAlign w:val="center"/>
          </w:tcPr>
          <w:p w14:paraId="6B85964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r>
      <w:tr w:rsidR="00505FA4" w:rsidRPr="00407EF1" w14:paraId="1720B50F" w14:textId="77777777" w:rsidTr="00254889">
        <w:trPr>
          <w:trHeight w:val="229"/>
          <w:jc w:val="center"/>
        </w:trPr>
        <w:tc>
          <w:tcPr>
            <w:tcW w:w="4026" w:type="dxa"/>
            <w:vAlign w:val="center"/>
          </w:tcPr>
          <w:p w14:paraId="09DBBD8C" w14:textId="77777777" w:rsidR="00505FA4" w:rsidRPr="00407EF1" w:rsidRDefault="00505FA4" w:rsidP="00D00D17">
            <w:pPr>
              <w:pStyle w:val="Sinespaciado"/>
              <w:ind w:left="215"/>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ca-ES"/>
              </w:rPr>
              <w:t>1. El uso de una PBE es necesario en la práctica de la Fisioterapia</w:t>
            </w:r>
          </w:p>
        </w:tc>
        <w:tc>
          <w:tcPr>
            <w:tcW w:w="1497" w:type="dxa"/>
            <w:vAlign w:val="center"/>
          </w:tcPr>
          <w:p w14:paraId="4E03669F"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762 (71,6)</w:t>
            </w:r>
          </w:p>
        </w:tc>
        <w:tc>
          <w:tcPr>
            <w:tcW w:w="1444" w:type="dxa"/>
            <w:vAlign w:val="center"/>
          </w:tcPr>
          <w:p w14:paraId="7384B587"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292 (27,4)</w:t>
            </w:r>
          </w:p>
        </w:tc>
        <w:tc>
          <w:tcPr>
            <w:tcW w:w="1564" w:type="dxa"/>
            <w:vAlign w:val="center"/>
          </w:tcPr>
          <w:p w14:paraId="4534FF18"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9 (0,8)</w:t>
            </w:r>
          </w:p>
        </w:tc>
        <w:tc>
          <w:tcPr>
            <w:tcW w:w="1564" w:type="dxa"/>
            <w:vAlign w:val="center"/>
          </w:tcPr>
          <w:p w14:paraId="1D2B09B9"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 (0,1)</w:t>
            </w:r>
          </w:p>
        </w:tc>
      </w:tr>
      <w:tr w:rsidR="00505FA4" w:rsidRPr="00407EF1" w14:paraId="66AC9578" w14:textId="77777777" w:rsidTr="00254889">
        <w:trPr>
          <w:trHeight w:val="445"/>
          <w:jc w:val="center"/>
        </w:trPr>
        <w:tc>
          <w:tcPr>
            <w:tcW w:w="4026" w:type="dxa"/>
            <w:vAlign w:val="center"/>
          </w:tcPr>
          <w:p w14:paraId="5CCEB26D"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 La literatura y los hallazgos de la investigación son útiles en mi práctica diaria</w:t>
            </w:r>
          </w:p>
        </w:tc>
        <w:tc>
          <w:tcPr>
            <w:tcW w:w="1497" w:type="dxa"/>
            <w:vAlign w:val="center"/>
          </w:tcPr>
          <w:p w14:paraId="009FDF5C"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652 (61,3)</w:t>
            </w:r>
          </w:p>
        </w:tc>
        <w:tc>
          <w:tcPr>
            <w:tcW w:w="1444" w:type="dxa"/>
            <w:vAlign w:val="center"/>
          </w:tcPr>
          <w:p w14:paraId="1048852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396 (37,2)</w:t>
            </w:r>
          </w:p>
        </w:tc>
        <w:tc>
          <w:tcPr>
            <w:tcW w:w="1564" w:type="dxa"/>
            <w:vAlign w:val="center"/>
          </w:tcPr>
          <w:p w14:paraId="4928A32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15 (1,4)</w:t>
            </w:r>
          </w:p>
        </w:tc>
        <w:tc>
          <w:tcPr>
            <w:tcW w:w="1564" w:type="dxa"/>
            <w:vAlign w:val="center"/>
          </w:tcPr>
          <w:p w14:paraId="3708C64F"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 (0,1)</w:t>
            </w:r>
          </w:p>
        </w:tc>
      </w:tr>
      <w:tr w:rsidR="00505FA4" w:rsidRPr="00407EF1" w14:paraId="1C61D109" w14:textId="77777777" w:rsidTr="00254889">
        <w:trPr>
          <w:trHeight w:val="77"/>
          <w:jc w:val="center"/>
        </w:trPr>
        <w:tc>
          <w:tcPr>
            <w:tcW w:w="4026" w:type="dxa"/>
            <w:vAlign w:val="center"/>
          </w:tcPr>
          <w:p w14:paraId="05EF1575"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4. Adoptar una PBE científica supone una excesiva demanda para los fisioterapeutas</w:t>
            </w:r>
          </w:p>
        </w:tc>
        <w:tc>
          <w:tcPr>
            <w:tcW w:w="1497" w:type="dxa"/>
            <w:vAlign w:val="center"/>
          </w:tcPr>
          <w:p w14:paraId="4016DC75"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151 (14,2)</w:t>
            </w:r>
          </w:p>
        </w:tc>
        <w:tc>
          <w:tcPr>
            <w:tcW w:w="1444" w:type="dxa"/>
            <w:vAlign w:val="center"/>
          </w:tcPr>
          <w:p w14:paraId="48143BC3"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523 (49,2)</w:t>
            </w:r>
          </w:p>
        </w:tc>
        <w:tc>
          <w:tcPr>
            <w:tcW w:w="1564" w:type="dxa"/>
            <w:vAlign w:val="center"/>
          </w:tcPr>
          <w:p w14:paraId="4B4577B7"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342 (32,1)</w:t>
            </w:r>
          </w:p>
        </w:tc>
        <w:tc>
          <w:tcPr>
            <w:tcW w:w="1564" w:type="dxa"/>
            <w:vAlign w:val="center"/>
          </w:tcPr>
          <w:p w14:paraId="430E731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48 (4,5)</w:t>
            </w:r>
          </w:p>
        </w:tc>
      </w:tr>
      <w:tr w:rsidR="00505FA4" w:rsidRPr="00407EF1" w14:paraId="5E45CA0A" w14:textId="77777777" w:rsidTr="00254889">
        <w:trPr>
          <w:trHeight w:val="229"/>
          <w:jc w:val="center"/>
        </w:trPr>
        <w:tc>
          <w:tcPr>
            <w:tcW w:w="4026" w:type="dxa"/>
            <w:vAlign w:val="center"/>
          </w:tcPr>
          <w:p w14:paraId="6F9D0907"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6. Una PBE mejora la calidad en la atención al paciente</w:t>
            </w:r>
          </w:p>
        </w:tc>
        <w:tc>
          <w:tcPr>
            <w:tcW w:w="1497" w:type="dxa"/>
            <w:vAlign w:val="center"/>
          </w:tcPr>
          <w:p w14:paraId="76704BAC"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682 (64,1)</w:t>
            </w:r>
          </w:p>
        </w:tc>
        <w:tc>
          <w:tcPr>
            <w:tcW w:w="1444" w:type="dxa"/>
            <w:vAlign w:val="center"/>
          </w:tcPr>
          <w:p w14:paraId="4D1408AF"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336 (31,6)</w:t>
            </w:r>
          </w:p>
        </w:tc>
        <w:tc>
          <w:tcPr>
            <w:tcW w:w="1564" w:type="dxa"/>
            <w:vAlign w:val="center"/>
          </w:tcPr>
          <w:p w14:paraId="149DFD84"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44 (4,1)</w:t>
            </w:r>
          </w:p>
        </w:tc>
        <w:tc>
          <w:tcPr>
            <w:tcW w:w="1564" w:type="dxa"/>
            <w:vAlign w:val="center"/>
          </w:tcPr>
          <w:p w14:paraId="0C135F90"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 (0,2)</w:t>
            </w:r>
          </w:p>
        </w:tc>
      </w:tr>
      <w:tr w:rsidR="00505FA4" w:rsidRPr="00407EF1" w14:paraId="198A746E" w14:textId="77777777" w:rsidTr="00254889">
        <w:trPr>
          <w:trHeight w:val="445"/>
          <w:jc w:val="center"/>
        </w:trPr>
        <w:tc>
          <w:tcPr>
            <w:tcW w:w="4026" w:type="dxa"/>
            <w:vAlign w:val="center"/>
          </w:tcPr>
          <w:p w14:paraId="3664BA59"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7. La PBE no tiene en cuenta las limitaciones que me encuentro en mi práctica clínica</w:t>
            </w:r>
          </w:p>
        </w:tc>
        <w:tc>
          <w:tcPr>
            <w:tcW w:w="1497" w:type="dxa"/>
            <w:vAlign w:val="center"/>
          </w:tcPr>
          <w:p w14:paraId="514DC491"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135 (12,7)</w:t>
            </w:r>
          </w:p>
        </w:tc>
        <w:tc>
          <w:tcPr>
            <w:tcW w:w="1444" w:type="dxa"/>
            <w:vAlign w:val="center"/>
          </w:tcPr>
          <w:p w14:paraId="2F7ADF8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555 (52,2)</w:t>
            </w:r>
          </w:p>
        </w:tc>
        <w:tc>
          <w:tcPr>
            <w:tcW w:w="1564" w:type="dxa"/>
            <w:vAlign w:val="center"/>
          </w:tcPr>
          <w:p w14:paraId="17DDB9E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337 (31,7)</w:t>
            </w:r>
          </w:p>
        </w:tc>
        <w:tc>
          <w:tcPr>
            <w:tcW w:w="1564" w:type="dxa"/>
            <w:vAlign w:val="center"/>
          </w:tcPr>
          <w:p w14:paraId="30326CF3"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37 (3,5)</w:t>
            </w:r>
          </w:p>
        </w:tc>
      </w:tr>
      <w:tr w:rsidR="00505FA4" w:rsidRPr="00407EF1" w14:paraId="2CAF2349" w14:textId="77777777" w:rsidTr="00254889">
        <w:trPr>
          <w:trHeight w:val="215"/>
          <w:jc w:val="center"/>
        </w:trPr>
        <w:tc>
          <w:tcPr>
            <w:tcW w:w="4026" w:type="dxa"/>
            <w:vAlign w:val="center"/>
          </w:tcPr>
          <w:p w14:paraId="6FA164BE"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8. Mis ingresos económicos mejorarán si incorporo una PBE</w:t>
            </w:r>
          </w:p>
        </w:tc>
        <w:tc>
          <w:tcPr>
            <w:tcW w:w="1497" w:type="dxa"/>
            <w:vAlign w:val="center"/>
          </w:tcPr>
          <w:p w14:paraId="1DA2C37D"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121 (11,4)</w:t>
            </w:r>
          </w:p>
        </w:tc>
        <w:tc>
          <w:tcPr>
            <w:tcW w:w="1444" w:type="dxa"/>
            <w:vAlign w:val="center"/>
          </w:tcPr>
          <w:p w14:paraId="08324CA2"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359 (33,7)</w:t>
            </w:r>
          </w:p>
        </w:tc>
        <w:tc>
          <w:tcPr>
            <w:tcW w:w="1564" w:type="dxa"/>
            <w:vAlign w:val="center"/>
          </w:tcPr>
          <w:p w14:paraId="0CB29B80"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483 (45,4)</w:t>
            </w:r>
          </w:p>
        </w:tc>
        <w:tc>
          <w:tcPr>
            <w:tcW w:w="1564" w:type="dxa"/>
            <w:vAlign w:val="center"/>
          </w:tcPr>
          <w:p w14:paraId="3B043D44"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101 (9,5)</w:t>
            </w:r>
          </w:p>
        </w:tc>
      </w:tr>
      <w:tr w:rsidR="00505FA4" w:rsidRPr="00407EF1" w14:paraId="07B68932" w14:textId="77777777" w:rsidTr="00254889">
        <w:trPr>
          <w:trHeight w:val="445"/>
          <w:jc w:val="center"/>
        </w:trPr>
        <w:tc>
          <w:tcPr>
            <w:tcW w:w="4026" w:type="dxa"/>
            <w:vAlign w:val="center"/>
          </w:tcPr>
          <w:p w14:paraId="55E9693B"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9. No existe una evidencia científica sólida que apoye la mayor parte de las intervenciones que utilizo con mis pacientes</w:t>
            </w:r>
          </w:p>
        </w:tc>
        <w:tc>
          <w:tcPr>
            <w:tcW w:w="1497" w:type="dxa"/>
            <w:vAlign w:val="center"/>
          </w:tcPr>
          <w:p w14:paraId="7676E1BC"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83 (7,8)</w:t>
            </w:r>
          </w:p>
        </w:tc>
        <w:tc>
          <w:tcPr>
            <w:tcW w:w="1444" w:type="dxa"/>
            <w:vAlign w:val="center"/>
          </w:tcPr>
          <w:p w14:paraId="49BED950"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469 (44,1)</w:t>
            </w:r>
          </w:p>
        </w:tc>
        <w:tc>
          <w:tcPr>
            <w:tcW w:w="1564" w:type="dxa"/>
            <w:vAlign w:val="center"/>
          </w:tcPr>
          <w:p w14:paraId="39A3C12F"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438 (41,2)</w:t>
            </w:r>
          </w:p>
        </w:tc>
        <w:tc>
          <w:tcPr>
            <w:tcW w:w="1564" w:type="dxa"/>
            <w:vAlign w:val="center"/>
          </w:tcPr>
          <w:p w14:paraId="5A36E9DC"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74 (7,0)</w:t>
            </w:r>
          </w:p>
        </w:tc>
      </w:tr>
      <w:tr w:rsidR="00505FA4" w:rsidRPr="00407EF1" w14:paraId="60BE6A72" w14:textId="77777777" w:rsidTr="00254889">
        <w:trPr>
          <w:trHeight w:val="215"/>
          <w:jc w:val="center"/>
        </w:trPr>
        <w:tc>
          <w:tcPr>
            <w:tcW w:w="4026" w:type="dxa"/>
            <w:vAlign w:val="center"/>
          </w:tcPr>
          <w:p w14:paraId="00BA08B4"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10. La PBE me ayuda a tomar decisiones sobre la atención al paciente</w:t>
            </w:r>
          </w:p>
        </w:tc>
        <w:tc>
          <w:tcPr>
            <w:tcW w:w="1497" w:type="dxa"/>
            <w:vAlign w:val="center"/>
          </w:tcPr>
          <w:p w14:paraId="7BEC8414"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474 (44,5)</w:t>
            </w:r>
          </w:p>
        </w:tc>
        <w:tc>
          <w:tcPr>
            <w:tcW w:w="1444" w:type="dxa"/>
            <w:vAlign w:val="center"/>
          </w:tcPr>
          <w:p w14:paraId="3B93F74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537 (50,5)</w:t>
            </w:r>
          </w:p>
        </w:tc>
        <w:tc>
          <w:tcPr>
            <w:tcW w:w="1564" w:type="dxa"/>
            <w:vAlign w:val="center"/>
          </w:tcPr>
          <w:p w14:paraId="3682B936"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52 (4,9)</w:t>
            </w:r>
          </w:p>
        </w:tc>
        <w:tc>
          <w:tcPr>
            <w:tcW w:w="1564" w:type="dxa"/>
            <w:vAlign w:val="center"/>
          </w:tcPr>
          <w:p w14:paraId="50081299"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 (0,1)</w:t>
            </w:r>
          </w:p>
        </w:tc>
      </w:tr>
      <w:tr w:rsidR="00505FA4" w:rsidRPr="00407EF1" w14:paraId="32BF6F62" w14:textId="77777777" w:rsidTr="00254889">
        <w:trPr>
          <w:trHeight w:val="229"/>
          <w:jc w:val="center"/>
        </w:trPr>
        <w:tc>
          <w:tcPr>
            <w:tcW w:w="4026" w:type="dxa"/>
            <w:vAlign w:val="center"/>
          </w:tcPr>
          <w:p w14:paraId="040682B7"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11. La PBE no tiene en cuenta las preferencias del paciente</w:t>
            </w:r>
          </w:p>
        </w:tc>
        <w:tc>
          <w:tcPr>
            <w:tcW w:w="1497" w:type="dxa"/>
            <w:vAlign w:val="center"/>
          </w:tcPr>
          <w:p w14:paraId="08D15E28"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117 (11,0)</w:t>
            </w:r>
          </w:p>
        </w:tc>
        <w:tc>
          <w:tcPr>
            <w:tcW w:w="1444" w:type="dxa"/>
            <w:vAlign w:val="center"/>
          </w:tcPr>
          <w:p w14:paraId="6315D66F"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531 (49,9)</w:t>
            </w:r>
          </w:p>
        </w:tc>
        <w:tc>
          <w:tcPr>
            <w:tcW w:w="1564" w:type="dxa"/>
            <w:vAlign w:val="center"/>
          </w:tcPr>
          <w:p w14:paraId="57D0391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384 (36,1)</w:t>
            </w:r>
          </w:p>
        </w:tc>
        <w:tc>
          <w:tcPr>
            <w:tcW w:w="1564" w:type="dxa"/>
            <w:vAlign w:val="center"/>
          </w:tcPr>
          <w:p w14:paraId="6A2BF0B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32 (3,0)</w:t>
            </w:r>
          </w:p>
        </w:tc>
      </w:tr>
      <w:tr w:rsidR="00505FA4" w:rsidRPr="00407EF1" w14:paraId="55E487DF"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4026" w:type="dxa"/>
            <w:tcBorders>
              <w:top w:val="nil"/>
              <w:left w:val="nil"/>
              <w:bottom w:val="nil"/>
              <w:right w:val="nil"/>
            </w:tcBorders>
          </w:tcPr>
          <w:p w14:paraId="7520CB94" w14:textId="39F130E4" w:rsidR="00505FA4" w:rsidRPr="00407EF1" w:rsidRDefault="00505FA4" w:rsidP="00D00D17">
            <w:pPr>
              <w:pStyle w:val="Sinespaciado"/>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Sub-dimensión intereses y motivaciones</w:t>
            </w:r>
            <w:r w:rsidR="00650535" w:rsidRPr="00407EF1">
              <w:rPr>
                <w:rFonts w:ascii="Times New Roman" w:hAnsi="Times New Roman" w:cs="Times New Roman"/>
                <w:b/>
                <w:bCs/>
                <w:sz w:val="24"/>
                <w:szCs w:val="24"/>
                <w:lang w:val="es-ES_tradnl" w:eastAsia="ca-ES"/>
              </w:rPr>
              <w:t xml:space="preserve">, </w:t>
            </w:r>
            <w:r w:rsidRPr="00407EF1">
              <w:rPr>
                <w:rFonts w:ascii="Times New Roman" w:hAnsi="Times New Roman" w:cs="Times New Roman"/>
                <w:b/>
                <w:bCs/>
                <w:sz w:val="24"/>
                <w:szCs w:val="24"/>
                <w:lang w:val="es-ES_tradnl" w:eastAsia="ca-ES"/>
              </w:rPr>
              <w:t xml:space="preserve"> </w:t>
            </w:r>
            <w:r w:rsidR="00650535" w:rsidRPr="00407EF1">
              <w:rPr>
                <w:rFonts w:ascii="Times New Roman" w:hAnsi="Times New Roman" w:cs="Times New Roman"/>
                <w:b/>
                <w:bCs/>
                <w:sz w:val="24"/>
                <w:szCs w:val="24"/>
                <w:lang w:val="es-ES_tradnl" w:eastAsia="ca-ES"/>
              </w:rPr>
              <w:t>n (%)</w:t>
            </w:r>
          </w:p>
        </w:tc>
        <w:tc>
          <w:tcPr>
            <w:tcW w:w="1497" w:type="dxa"/>
            <w:tcBorders>
              <w:top w:val="nil"/>
              <w:left w:val="nil"/>
              <w:bottom w:val="nil"/>
              <w:right w:val="nil"/>
            </w:tcBorders>
            <w:vAlign w:val="center"/>
          </w:tcPr>
          <w:p w14:paraId="062EE9D3"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lang w:val="es-ES_tradnl"/>
              </w:rPr>
            </w:pPr>
          </w:p>
        </w:tc>
        <w:tc>
          <w:tcPr>
            <w:tcW w:w="1444" w:type="dxa"/>
            <w:tcBorders>
              <w:top w:val="nil"/>
              <w:left w:val="nil"/>
              <w:bottom w:val="nil"/>
              <w:right w:val="nil"/>
            </w:tcBorders>
            <w:vAlign w:val="center"/>
          </w:tcPr>
          <w:p w14:paraId="50CCFD46"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c>
          <w:tcPr>
            <w:tcW w:w="1564" w:type="dxa"/>
            <w:tcBorders>
              <w:top w:val="nil"/>
              <w:left w:val="nil"/>
              <w:bottom w:val="nil"/>
              <w:right w:val="nil"/>
            </w:tcBorders>
            <w:vAlign w:val="center"/>
          </w:tcPr>
          <w:p w14:paraId="631D340E"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c>
          <w:tcPr>
            <w:tcW w:w="1564" w:type="dxa"/>
            <w:tcBorders>
              <w:top w:val="nil"/>
              <w:left w:val="nil"/>
              <w:bottom w:val="nil"/>
              <w:right w:val="nil"/>
            </w:tcBorders>
            <w:vAlign w:val="center"/>
          </w:tcPr>
          <w:p w14:paraId="7262DDD1"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p>
        </w:tc>
      </w:tr>
      <w:tr w:rsidR="00505FA4" w:rsidRPr="00407EF1" w14:paraId="324D9C96" w14:textId="77777777" w:rsidTr="00254889">
        <w:trPr>
          <w:trHeight w:val="229"/>
          <w:jc w:val="center"/>
        </w:trPr>
        <w:tc>
          <w:tcPr>
            <w:tcW w:w="4026" w:type="dxa"/>
          </w:tcPr>
          <w:p w14:paraId="3B3D540C"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3. Necesito incrementar el uso de la evidencia en mi práctica clínica diaria</w:t>
            </w:r>
          </w:p>
        </w:tc>
        <w:tc>
          <w:tcPr>
            <w:tcW w:w="1497" w:type="dxa"/>
            <w:vAlign w:val="center"/>
          </w:tcPr>
          <w:p w14:paraId="3ACE28A0"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528 (49,6)</w:t>
            </w:r>
          </w:p>
        </w:tc>
        <w:tc>
          <w:tcPr>
            <w:tcW w:w="1444" w:type="dxa"/>
            <w:vAlign w:val="center"/>
          </w:tcPr>
          <w:p w14:paraId="11F95AE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504 (47,4)</w:t>
            </w:r>
          </w:p>
        </w:tc>
        <w:tc>
          <w:tcPr>
            <w:tcW w:w="1564" w:type="dxa"/>
            <w:vAlign w:val="center"/>
          </w:tcPr>
          <w:p w14:paraId="2621A637"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31 (2,9)</w:t>
            </w:r>
          </w:p>
        </w:tc>
        <w:tc>
          <w:tcPr>
            <w:tcW w:w="1564" w:type="dxa"/>
            <w:vAlign w:val="center"/>
          </w:tcPr>
          <w:p w14:paraId="73F25256"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 (0,1)</w:t>
            </w:r>
          </w:p>
        </w:tc>
      </w:tr>
      <w:tr w:rsidR="00505FA4" w:rsidRPr="00407EF1" w14:paraId="0A1F3B71" w14:textId="77777777" w:rsidTr="00254889">
        <w:trPr>
          <w:trHeight w:val="445"/>
          <w:jc w:val="center"/>
        </w:trPr>
        <w:tc>
          <w:tcPr>
            <w:tcW w:w="4026" w:type="dxa"/>
            <w:tcBorders>
              <w:bottom w:val="single" w:sz="4" w:space="0" w:color="auto"/>
            </w:tcBorders>
          </w:tcPr>
          <w:p w14:paraId="667CFD55"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5. Estoy interesado en aprender o mejorar las habilidades necesarias para incorporar una PBE a mi práctica clínica diaria</w:t>
            </w:r>
          </w:p>
        </w:tc>
        <w:tc>
          <w:tcPr>
            <w:tcW w:w="1497" w:type="dxa"/>
            <w:tcBorders>
              <w:bottom w:val="single" w:sz="4" w:space="0" w:color="auto"/>
            </w:tcBorders>
            <w:vAlign w:val="center"/>
          </w:tcPr>
          <w:p w14:paraId="640F93B9"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616 (57,9)</w:t>
            </w:r>
          </w:p>
        </w:tc>
        <w:tc>
          <w:tcPr>
            <w:tcW w:w="1444" w:type="dxa"/>
            <w:tcBorders>
              <w:bottom w:val="single" w:sz="4" w:space="0" w:color="auto"/>
            </w:tcBorders>
            <w:vAlign w:val="center"/>
          </w:tcPr>
          <w:p w14:paraId="44A304FC"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425 (39,9)</w:t>
            </w:r>
          </w:p>
        </w:tc>
        <w:tc>
          <w:tcPr>
            <w:tcW w:w="1564" w:type="dxa"/>
            <w:tcBorders>
              <w:bottom w:val="single" w:sz="4" w:space="0" w:color="auto"/>
            </w:tcBorders>
            <w:vAlign w:val="center"/>
          </w:tcPr>
          <w:p w14:paraId="3D031D26"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22 (2,1)</w:t>
            </w:r>
          </w:p>
        </w:tc>
        <w:tc>
          <w:tcPr>
            <w:tcW w:w="1564" w:type="dxa"/>
            <w:tcBorders>
              <w:bottom w:val="single" w:sz="4" w:space="0" w:color="auto"/>
            </w:tcBorders>
            <w:vAlign w:val="center"/>
          </w:tcPr>
          <w:p w14:paraId="3B82205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 (0,1)</w:t>
            </w:r>
          </w:p>
        </w:tc>
      </w:tr>
    </w:tbl>
    <w:p w14:paraId="6B381A5E" w14:textId="77777777" w:rsidR="00505FA4" w:rsidRPr="00407EF1" w:rsidRDefault="00505FA4" w:rsidP="00F977AE">
      <w:pPr>
        <w:autoSpaceDE w:val="0"/>
        <w:autoSpaceDN w:val="0"/>
        <w:adjustRightInd w:val="0"/>
        <w:spacing w:after="0" w:line="360" w:lineRule="auto"/>
        <w:jc w:val="both"/>
        <w:rPr>
          <w:rFonts w:ascii="Times New Roman" w:hAnsi="Times New Roman" w:cs="Times New Roman"/>
          <w:sz w:val="24"/>
          <w:szCs w:val="24"/>
          <w:lang w:val="es-ES" w:eastAsia="en-US"/>
        </w:rPr>
      </w:pPr>
    </w:p>
    <w:p w14:paraId="74F8C9F7" w14:textId="0412DCEF" w:rsidR="00505FA4" w:rsidRPr="00407EF1" w:rsidRDefault="00505FA4" w:rsidP="00D00D17">
      <w:pPr>
        <w:spacing w:after="0" w:line="360" w:lineRule="auto"/>
        <w:jc w:val="center"/>
        <w:rPr>
          <w:rFonts w:ascii="Times New Roman" w:hAnsi="Times New Roman" w:cs="Times New Roman"/>
          <w:sz w:val="24"/>
          <w:szCs w:val="24"/>
          <w:lang w:val="es-ES_tradnl"/>
        </w:rPr>
      </w:pPr>
      <w:r w:rsidRPr="00407EF1">
        <w:rPr>
          <w:rFonts w:ascii="Times New Roman" w:hAnsi="Times New Roman" w:cs="Times New Roman"/>
          <w:b/>
          <w:bCs/>
          <w:sz w:val="24"/>
          <w:szCs w:val="24"/>
          <w:lang w:val="es-ES_tradnl"/>
        </w:rPr>
        <w:lastRenderedPageBreak/>
        <w:t>Tabla 4.</w:t>
      </w:r>
      <w:r w:rsidRPr="00407EF1">
        <w:rPr>
          <w:rFonts w:ascii="Times New Roman" w:hAnsi="Times New Roman" w:cs="Times New Roman"/>
          <w:sz w:val="24"/>
          <w:szCs w:val="24"/>
          <w:lang w:val="es-ES_tradnl"/>
        </w:rPr>
        <w:t xml:space="preserve"> Utilización de herramientas para la aplicación de la Práctica Basada en la Evidencia de Fisioterapeutas Colombianos</w:t>
      </w:r>
    </w:p>
    <w:tbl>
      <w:tblPr>
        <w:tblW w:w="9470" w:type="dxa"/>
        <w:jc w:val="center"/>
        <w:tblLook w:val="00A0" w:firstRow="1" w:lastRow="0" w:firstColumn="1" w:lastColumn="0" w:noHBand="0" w:noVBand="0"/>
      </w:tblPr>
      <w:tblGrid>
        <w:gridCol w:w="8079"/>
        <w:gridCol w:w="1391"/>
      </w:tblGrid>
      <w:tr w:rsidR="00505FA4" w:rsidRPr="00407EF1" w14:paraId="5D0DE9AF" w14:textId="77777777" w:rsidTr="00254889">
        <w:trPr>
          <w:trHeight w:val="139"/>
          <w:jc w:val="center"/>
        </w:trPr>
        <w:tc>
          <w:tcPr>
            <w:tcW w:w="8079" w:type="dxa"/>
            <w:tcBorders>
              <w:top w:val="single" w:sz="4" w:space="0" w:color="auto"/>
              <w:bottom w:val="single" w:sz="4" w:space="0" w:color="auto"/>
            </w:tcBorders>
            <w:vAlign w:val="center"/>
          </w:tcPr>
          <w:p w14:paraId="0769032B" w14:textId="77777777" w:rsidR="00505FA4" w:rsidRPr="00407EF1" w:rsidRDefault="00505FA4" w:rsidP="00D00D17">
            <w:pPr>
              <w:pStyle w:val="Sinespaciado"/>
              <w:rPr>
                <w:rFonts w:ascii="Times New Roman" w:hAnsi="Times New Roman" w:cs="Times New Roman"/>
                <w:sz w:val="24"/>
                <w:szCs w:val="24"/>
                <w:lang w:val="es-ES_tradnl" w:eastAsia="es-CO"/>
              </w:rPr>
            </w:pPr>
          </w:p>
        </w:tc>
        <w:tc>
          <w:tcPr>
            <w:tcW w:w="1391" w:type="dxa"/>
            <w:tcBorders>
              <w:top w:val="single" w:sz="4" w:space="0" w:color="auto"/>
              <w:bottom w:val="single" w:sz="4" w:space="0" w:color="auto"/>
            </w:tcBorders>
            <w:vAlign w:val="center"/>
          </w:tcPr>
          <w:p w14:paraId="62AB349A" w14:textId="77777777" w:rsidR="00505FA4" w:rsidRPr="00407EF1" w:rsidRDefault="00505FA4" w:rsidP="00D00D17">
            <w:pPr>
              <w:pStyle w:val="Sinespaciado"/>
              <w:jc w:val="center"/>
              <w:rPr>
                <w:rFonts w:ascii="Times New Roman" w:hAnsi="Times New Roman" w:cs="Times New Roman"/>
                <w:b/>
                <w:bCs/>
                <w:sz w:val="24"/>
                <w:szCs w:val="24"/>
                <w:lang w:val="es-ES_tradnl" w:eastAsia="es-CO"/>
              </w:rPr>
            </w:pPr>
            <w:proofErr w:type="gramStart"/>
            <w:r w:rsidRPr="00407EF1">
              <w:rPr>
                <w:rFonts w:ascii="Times New Roman" w:hAnsi="Times New Roman" w:cs="Times New Roman"/>
                <w:b/>
                <w:bCs/>
                <w:sz w:val="24"/>
                <w:szCs w:val="24"/>
                <w:lang w:val="es-ES_tradnl" w:eastAsia="es-CO"/>
              </w:rPr>
              <w:t>n</w:t>
            </w:r>
            <w:proofErr w:type="gramEnd"/>
            <w:r w:rsidRPr="00407EF1">
              <w:rPr>
                <w:rFonts w:ascii="Times New Roman" w:hAnsi="Times New Roman" w:cs="Times New Roman"/>
                <w:b/>
                <w:bCs/>
                <w:sz w:val="24"/>
                <w:szCs w:val="24"/>
                <w:lang w:val="es-ES_tradnl" w:eastAsia="es-CO"/>
              </w:rPr>
              <w:t xml:space="preserve"> (%)</w:t>
            </w:r>
          </w:p>
        </w:tc>
      </w:tr>
      <w:tr w:rsidR="00505FA4" w:rsidRPr="00407EF1" w14:paraId="641A4D35" w14:textId="77777777" w:rsidTr="00254889">
        <w:trPr>
          <w:trHeight w:val="218"/>
          <w:jc w:val="center"/>
        </w:trPr>
        <w:tc>
          <w:tcPr>
            <w:tcW w:w="8079" w:type="dxa"/>
            <w:tcBorders>
              <w:top w:val="single" w:sz="4" w:space="0" w:color="auto"/>
            </w:tcBorders>
            <w:vAlign w:val="center"/>
          </w:tcPr>
          <w:p w14:paraId="79CAD46F" w14:textId="58CC3D6D" w:rsidR="00505FA4" w:rsidRPr="00407EF1" w:rsidRDefault="00505FA4"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b/>
                <w:bCs/>
                <w:sz w:val="24"/>
                <w:szCs w:val="24"/>
                <w:lang w:val="es-ES_tradnl" w:eastAsia="es-CO"/>
              </w:rPr>
              <w:t>12. Leo/reviso investigación / literatura científica relacionada con mi práctica clínica</w:t>
            </w:r>
          </w:p>
        </w:tc>
        <w:tc>
          <w:tcPr>
            <w:tcW w:w="1391" w:type="dxa"/>
            <w:tcBorders>
              <w:top w:val="single" w:sz="4" w:space="0" w:color="auto"/>
            </w:tcBorders>
            <w:vAlign w:val="center"/>
          </w:tcPr>
          <w:p w14:paraId="75449BCF" w14:textId="77777777" w:rsidR="00505FA4" w:rsidRPr="00407EF1" w:rsidRDefault="00505FA4" w:rsidP="00D00D17">
            <w:pPr>
              <w:pStyle w:val="Sinespaciado"/>
              <w:rPr>
                <w:rFonts w:ascii="Times New Roman" w:hAnsi="Times New Roman" w:cs="Times New Roman"/>
                <w:sz w:val="24"/>
                <w:szCs w:val="24"/>
                <w:lang w:val="es-ES_tradnl" w:eastAsia="es-CO"/>
              </w:rPr>
            </w:pPr>
          </w:p>
        </w:tc>
      </w:tr>
      <w:tr w:rsidR="00505FA4" w:rsidRPr="00407EF1" w14:paraId="732EB009" w14:textId="77777777" w:rsidTr="00254889">
        <w:trPr>
          <w:trHeight w:val="231"/>
          <w:jc w:val="center"/>
        </w:trPr>
        <w:tc>
          <w:tcPr>
            <w:tcW w:w="8079" w:type="dxa"/>
            <w:vAlign w:val="center"/>
          </w:tcPr>
          <w:p w14:paraId="6010D194"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 artículo</w:t>
            </w:r>
          </w:p>
        </w:tc>
        <w:tc>
          <w:tcPr>
            <w:tcW w:w="1391" w:type="dxa"/>
            <w:vAlign w:val="center"/>
          </w:tcPr>
          <w:p w14:paraId="0045071E"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217 (20,4)</w:t>
            </w:r>
          </w:p>
        </w:tc>
      </w:tr>
      <w:tr w:rsidR="00505FA4" w:rsidRPr="00407EF1" w14:paraId="6742118D" w14:textId="77777777" w:rsidTr="00254889">
        <w:trPr>
          <w:trHeight w:val="68"/>
          <w:jc w:val="center"/>
        </w:trPr>
        <w:tc>
          <w:tcPr>
            <w:tcW w:w="8079" w:type="dxa"/>
            <w:vAlign w:val="center"/>
          </w:tcPr>
          <w:p w14:paraId="61243491"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2-5 artículos</w:t>
            </w:r>
          </w:p>
        </w:tc>
        <w:tc>
          <w:tcPr>
            <w:tcW w:w="1391" w:type="dxa"/>
            <w:vAlign w:val="center"/>
          </w:tcPr>
          <w:p w14:paraId="45018B19"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565 (53,1)</w:t>
            </w:r>
          </w:p>
        </w:tc>
      </w:tr>
      <w:tr w:rsidR="00505FA4" w:rsidRPr="00407EF1" w14:paraId="2C5571FA" w14:textId="77777777" w:rsidTr="00254889">
        <w:trPr>
          <w:trHeight w:val="68"/>
          <w:jc w:val="center"/>
        </w:trPr>
        <w:tc>
          <w:tcPr>
            <w:tcW w:w="8079" w:type="dxa"/>
            <w:vAlign w:val="center"/>
          </w:tcPr>
          <w:p w14:paraId="6CA83566"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6-10 artículos</w:t>
            </w:r>
          </w:p>
        </w:tc>
        <w:tc>
          <w:tcPr>
            <w:tcW w:w="1391" w:type="dxa"/>
            <w:vAlign w:val="center"/>
          </w:tcPr>
          <w:p w14:paraId="0C156878"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201 (18,9)</w:t>
            </w:r>
          </w:p>
        </w:tc>
      </w:tr>
      <w:tr w:rsidR="00505FA4" w:rsidRPr="00407EF1" w14:paraId="146F512B" w14:textId="77777777" w:rsidTr="00254889">
        <w:trPr>
          <w:trHeight w:val="231"/>
          <w:jc w:val="center"/>
        </w:trPr>
        <w:tc>
          <w:tcPr>
            <w:tcW w:w="8079" w:type="dxa"/>
            <w:vAlign w:val="center"/>
          </w:tcPr>
          <w:p w14:paraId="65024801"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11-15 artículos</w:t>
            </w:r>
          </w:p>
        </w:tc>
        <w:tc>
          <w:tcPr>
            <w:tcW w:w="1391" w:type="dxa"/>
            <w:vAlign w:val="center"/>
          </w:tcPr>
          <w:p w14:paraId="23913372"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49 (4,6)</w:t>
            </w:r>
          </w:p>
        </w:tc>
      </w:tr>
      <w:tr w:rsidR="00505FA4" w:rsidRPr="00407EF1" w14:paraId="73C13E7F" w14:textId="77777777" w:rsidTr="00254889">
        <w:trPr>
          <w:trHeight w:val="68"/>
          <w:jc w:val="center"/>
        </w:trPr>
        <w:tc>
          <w:tcPr>
            <w:tcW w:w="8079" w:type="dxa"/>
            <w:vAlign w:val="center"/>
          </w:tcPr>
          <w:p w14:paraId="0D898D4E"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Más de 15 artículos</w:t>
            </w:r>
          </w:p>
        </w:tc>
        <w:tc>
          <w:tcPr>
            <w:tcW w:w="1391" w:type="dxa"/>
            <w:vAlign w:val="center"/>
          </w:tcPr>
          <w:p w14:paraId="70FEA307"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32 (3,0)</w:t>
            </w:r>
          </w:p>
        </w:tc>
      </w:tr>
      <w:tr w:rsidR="00505FA4" w:rsidRPr="00407EF1" w14:paraId="67B921E5"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jc w:val="center"/>
        </w:trPr>
        <w:tc>
          <w:tcPr>
            <w:tcW w:w="8079" w:type="dxa"/>
            <w:tcBorders>
              <w:top w:val="nil"/>
              <w:left w:val="nil"/>
              <w:bottom w:val="nil"/>
              <w:right w:val="nil"/>
            </w:tcBorders>
          </w:tcPr>
          <w:p w14:paraId="5787912F" w14:textId="77777777" w:rsidR="00505FA4" w:rsidRPr="00407EF1" w:rsidRDefault="00505FA4"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b/>
                <w:bCs/>
                <w:sz w:val="24"/>
                <w:szCs w:val="24"/>
                <w:lang w:val="es-ES_tradnl" w:eastAsia="es-CO"/>
              </w:rPr>
              <w:t>13. Utilizo literatura profesional y/o los hallazgos para el proceso de toma de las decisiones clínicas</w:t>
            </w:r>
          </w:p>
        </w:tc>
        <w:tc>
          <w:tcPr>
            <w:tcW w:w="1391" w:type="dxa"/>
            <w:tcBorders>
              <w:top w:val="nil"/>
              <w:left w:val="nil"/>
              <w:bottom w:val="nil"/>
              <w:right w:val="nil"/>
            </w:tcBorders>
          </w:tcPr>
          <w:p w14:paraId="06D9AC71" w14:textId="77777777" w:rsidR="00505FA4" w:rsidRPr="00407EF1" w:rsidRDefault="00505FA4" w:rsidP="00D00D17">
            <w:pPr>
              <w:pStyle w:val="Sinespaciado"/>
              <w:jc w:val="center"/>
              <w:rPr>
                <w:rFonts w:ascii="Times New Roman" w:hAnsi="Times New Roman" w:cs="Times New Roman"/>
                <w:sz w:val="24"/>
                <w:szCs w:val="24"/>
                <w:lang w:val="es-ES_tradnl" w:eastAsia="es-CO"/>
              </w:rPr>
            </w:pPr>
          </w:p>
        </w:tc>
      </w:tr>
      <w:tr w:rsidR="00505FA4" w:rsidRPr="00407EF1" w14:paraId="0E53655D"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8079" w:type="dxa"/>
            <w:tcBorders>
              <w:top w:val="nil"/>
              <w:left w:val="nil"/>
              <w:bottom w:val="nil"/>
              <w:right w:val="nil"/>
            </w:tcBorders>
          </w:tcPr>
          <w:p w14:paraId="44564CE5"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 vez</w:t>
            </w:r>
          </w:p>
        </w:tc>
        <w:tc>
          <w:tcPr>
            <w:tcW w:w="1391" w:type="dxa"/>
            <w:tcBorders>
              <w:top w:val="nil"/>
              <w:left w:val="nil"/>
              <w:bottom w:val="nil"/>
              <w:right w:val="nil"/>
            </w:tcBorders>
            <w:vAlign w:val="center"/>
          </w:tcPr>
          <w:p w14:paraId="3DD0CCF3"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202 (19,0)</w:t>
            </w:r>
          </w:p>
        </w:tc>
      </w:tr>
      <w:tr w:rsidR="00505FA4" w:rsidRPr="00407EF1" w14:paraId="487D7A61"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8079" w:type="dxa"/>
            <w:tcBorders>
              <w:top w:val="nil"/>
              <w:left w:val="nil"/>
              <w:bottom w:val="nil"/>
              <w:right w:val="nil"/>
            </w:tcBorders>
          </w:tcPr>
          <w:p w14:paraId="30646785"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2-5 veces</w:t>
            </w:r>
          </w:p>
        </w:tc>
        <w:tc>
          <w:tcPr>
            <w:tcW w:w="1391" w:type="dxa"/>
            <w:tcBorders>
              <w:top w:val="nil"/>
              <w:left w:val="nil"/>
              <w:bottom w:val="nil"/>
              <w:right w:val="nil"/>
            </w:tcBorders>
            <w:vAlign w:val="center"/>
          </w:tcPr>
          <w:p w14:paraId="16E41EC7"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528 (49,6)</w:t>
            </w:r>
          </w:p>
        </w:tc>
      </w:tr>
      <w:tr w:rsidR="00505FA4" w:rsidRPr="00407EF1" w14:paraId="4F5255FD"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8079" w:type="dxa"/>
            <w:tcBorders>
              <w:top w:val="nil"/>
              <w:left w:val="nil"/>
              <w:bottom w:val="nil"/>
              <w:right w:val="nil"/>
            </w:tcBorders>
          </w:tcPr>
          <w:p w14:paraId="10CCBD06"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6-10 veces</w:t>
            </w:r>
          </w:p>
        </w:tc>
        <w:tc>
          <w:tcPr>
            <w:tcW w:w="1391" w:type="dxa"/>
            <w:tcBorders>
              <w:top w:val="nil"/>
              <w:left w:val="nil"/>
              <w:bottom w:val="nil"/>
              <w:right w:val="nil"/>
            </w:tcBorders>
            <w:vAlign w:val="center"/>
          </w:tcPr>
          <w:p w14:paraId="197C443B"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248 (23,3)</w:t>
            </w:r>
          </w:p>
        </w:tc>
      </w:tr>
      <w:tr w:rsidR="00505FA4" w:rsidRPr="00407EF1" w14:paraId="61C9FC9A"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8079" w:type="dxa"/>
            <w:tcBorders>
              <w:top w:val="nil"/>
              <w:left w:val="nil"/>
              <w:bottom w:val="nil"/>
              <w:right w:val="nil"/>
            </w:tcBorders>
          </w:tcPr>
          <w:p w14:paraId="24B99A7C"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11-15 veces</w:t>
            </w:r>
          </w:p>
        </w:tc>
        <w:tc>
          <w:tcPr>
            <w:tcW w:w="1391" w:type="dxa"/>
            <w:tcBorders>
              <w:top w:val="nil"/>
              <w:left w:val="nil"/>
              <w:bottom w:val="nil"/>
              <w:right w:val="nil"/>
            </w:tcBorders>
            <w:vAlign w:val="center"/>
          </w:tcPr>
          <w:p w14:paraId="7F685D23"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47 (4,4)</w:t>
            </w:r>
          </w:p>
        </w:tc>
      </w:tr>
      <w:tr w:rsidR="00505FA4" w:rsidRPr="00407EF1" w14:paraId="2DFCAC93"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8079" w:type="dxa"/>
            <w:tcBorders>
              <w:top w:val="nil"/>
              <w:left w:val="nil"/>
              <w:bottom w:val="nil"/>
              <w:right w:val="nil"/>
            </w:tcBorders>
          </w:tcPr>
          <w:p w14:paraId="1CEC8793"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16 veces</w:t>
            </w:r>
          </w:p>
        </w:tc>
        <w:tc>
          <w:tcPr>
            <w:tcW w:w="1391" w:type="dxa"/>
            <w:tcBorders>
              <w:top w:val="nil"/>
              <w:left w:val="nil"/>
              <w:bottom w:val="nil"/>
              <w:right w:val="nil"/>
            </w:tcBorders>
            <w:vAlign w:val="center"/>
          </w:tcPr>
          <w:p w14:paraId="3919CDE5"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39 (3,7)</w:t>
            </w:r>
          </w:p>
        </w:tc>
      </w:tr>
      <w:tr w:rsidR="00505FA4" w:rsidRPr="00407EF1" w14:paraId="26D666E0"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jc w:val="center"/>
        </w:trPr>
        <w:tc>
          <w:tcPr>
            <w:tcW w:w="8079" w:type="dxa"/>
            <w:tcBorders>
              <w:top w:val="nil"/>
              <w:left w:val="nil"/>
              <w:bottom w:val="nil"/>
              <w:right w:val="nil"/>
            </w:tcBorders>
          </w:tcPr>
          <w:p w14:paraId="517549D6" w14:textId="77777777" w:rsidR="00505FA4" w:rsidRPr="00407EF1" w:rsidRDefault="00505FA4"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b/>
                <w:bCs/>
                <w:sz w:val="24"/>
                <w:szCs w:val="24"/>
                <w:lang w:val="es-ES_tradnl" w:eastAsia="es-CO"/>
              </w:rPr>
              <w:t xml:space="preserve">14. Utilizo </w:t>
            </w:r>
            <w:proofErr w:type="spellStart"/>
            <w:r w:rsidRPr="00407EF1">
              <w:rPr>
                <w:rFonts w:ascii="Times New Roman" w:hAnsi="Times New Roman" w:cs="Times New Roman"/>
                <w:b/>
                <w:bCs/>
                <w:sz w:val="24"/>
                <w:szCs w:val="24"/>
                <w:lang w:val="es-ES_tradnl" w:eastAsia="es-CO"/>
              </w:rPr>
              <w:t>PubMed</w:t>
            </w:r>
            <w:proofErr w:type="spellEnd"/>
            <w:r w:rsidRPr="00407EF1">
              <w:rPr>
                <w:rFonts w:ascii="Times New Roman" w:hAnsi="Times New Roman" w:cs="Times New Roman"/>
                <w:b/>
                <w:bCs/>
                <w:sz w:val="24"/>
                <w:szCs w:val="24"/>
                <w:lang w:val="es-ES_tradnl" w:eastAsia="es-CO"/>
              </w:rPr>
              <w:t>/</w:t>
            </w:r>
            <w:proofErr w:type="spellStart"/>
            <w:r w:rsidRPr="00407EF1">
              <w:rPr>
                <w:rFonts w:ascii="Times New Roman" w:hAnsi="Times New Roman" w:cs="Times New Roman"/>
                <w:b/>
                <w:bCs/>
                <w:sz w:val="24"/>
                <w:szCs w:val="24"/>
                <w:lang w:val="es-ES_tradnl" w:eastAsia="es-CO"/>
              </w:rPr>
              <w:t>MedLine</w:t>
            </w:r>
            <w:proofErr w:type="spellEnd"/>
            <w:r w:rsidRPr="00407EF1">
              <w:rPr>
                <w:rFonts w:ascii="Times New Roman" w:hAnsi="Times New Roman" w:cs="Times New Roman"/>
                <w:b/>
                <w:bCs/>
                <w:sz w:val="24"/>
                <w:szCs w:val="24"/>
                <w:lang w:val="es-ES_tradnl" w:eastAsia="es-CO"/>
              </w:rPr>
              <w:t xml:space="preserve"> u otras bases de datos para buscar artículos o hallazgos relevantes para mi práctica clínica</w:t>
            </w:r>
          </w:p>
        </w:tc>
        <w:tc>
          <w:tcPr>
            <w:tcW w:w="1391" w:type="dxa"/>
            <w:tcBorders>
              <w:top w:val="nil"/>
              <w:left w:val="nil"/>
              <w:bottom w:val="nil"/>
              <w:right w:val="nil"/>
            </w:tcBorders>
          </w:tcPr>
          <w:p w14:paraId="1B9E66B1" w14:textId="77777777" w:rsidR="00505FA4" w:rsidRPr="00407EF1" w:rsidRDefault="00505FA4" w:rsidP="00D00D17">
            <w:pPr>
              <w:pStyle w:val="Sinespaciado"/>
              <w:jc w:val="center"/>
              <w:rPr>
                <w:rFonts w:ascii="Times New Roman" w:hAnsi="Times New Roman" w:cs="Times New Roman"/>
                <w:sz w:val="24"/>
                <w:szCs w:val="24"/>
                <w:lang w:val="es-ES_tradnl" w:eastAsia="es-CO"/>
              </w:rPr>
            </w:pPr>
          </w:p>
        </w:tc>
      </w:tr>
      <w:tr w:rsidR="00505FA4" w:rsidRPr="00407EF1" w14:paraId="562B1EA2"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8079" w:type="dxa"/>
            <w:tcBorders>
              <w:top w:val="nil"/>
              <w:left w:val="nil"/>
              <w:bottom w:val="nil"/>
              <w:right w:val="nil"/>
            </w:tcBorders>
          </w:tcPr>
          <w:p w14:paraId="0A35594C"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 vez</w:t>
            </w:r>
          </w:p>
        </w:tc>
        <w:tc>
          <w:tcPr>
            <w:tcW w:w="1391" w:type="dxa"/>
            <w:tcBorders>
              <w:top w:val="nil"/>
              <w:left w:val="nil"/>
              <w:bottom w:val="nil"/>
              <w:right w:val="nil"/>
            </w:tcBorders>
            <w:vAlign w:val="center"/>
          </w:tcPr>
          <w:p w14:paraId="3BAF7BBF"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271 (25,5)</w:t>
            </w:r>
          </w:p>
        </w:tc>
      </w:tr>
      <w:tr w:rsidR="00505FA4" w:rsidRPr="00407EF1" w14:paraId="76183AC7"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8079" w:type="dxa"/>
            <w:tcBorders>
              <w:top w:val="nil"/>
              <w:left w:val="nil"/>
              <w:bottom w:val="nil"/>
              <w:right w:val="nil"/>
            </w:tcBorders>
          </w:tcPr>
          <w:p w14:paraId="4F431B4C"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2-5 veces</w:t>
            </w:r>
          </w:p>
        </w:tc>
        <w:tc>
          <w:tcPr>
            <w:tcW w:w="1391" w:type="dxa"/>
            <w:tcBorders>
              <w:top w:val="nil"/>
              <w:left w:val="nil"/>
              <w:bottom w:val="nil"/>
              <w:right w:val="nil"/>
            </w:tcBorders>
            <w:vAlign w:val="center"/>
          </w:tcPr>
          <w:p w14:paraId="5C7B0268"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422 (39,7)</w:t>
            </w:r>
          </w:p>
        </w:tc>
      </w:tr>
      <w:tr w:rsidR="00505FA4" w:rsidRPr="00407EF1" w14:paraId="3A7DE203"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8079" w:type="dxa"/>
            <w:tcBorders>
              <w:top w:val="nil"/>
              <w:left w:val="nil"/>
              <w:bottom w:val="nil"/>
              <w:right w:val="nil"/>
            </w:tcBorders>
          </w:tcPr>
          <w:p w14:paraId="1A93CCD2"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6-10 veces</w:t>
            </w:r>
          </w:p>
        </w:tc>
        <w:tc>
          <w:tcPr>
            <w:tcW w:w="1391" w:type="dxa"/>
            <w:tcBorders>
              <w:top w:val="nil"/>
              <w:left w:val="nil"/>
              <w:bottom w:val="nil"/>
              <w:right w:val="nil"/>
            </w:tcBorders>
            <w:vAlign w:val="center"/>
          </w:tcPr>
          <w:p w14:paraId="332556C0"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226 (21,2)</w:t>
            </w:r>
          </w:p>
        </w:tc>
      </w:tr>
      <w:tr w:rsidR="00505FA4" w:rsidRPr="00407EF1" w14:paraId="49CC0383"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8079" w:type="dxa"/>
            <w:tcBorders>
              <w:top w:val="nil"/>
              <w:left w:val="nil"/>
              <w:bottom w:val="nil"/>
              <w:right w:val="nil"/>
            </w:tcBorders>
          </w:tcPr>
          <w:p w14:paraId="0A5453E7"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11-15 veces</w:t>
            </w:r>
          </w:p>
        </w:tc>
        <w:tc>
          <w:tcPr>
            <w:tcW w:w="1391" w:type="dxa"/>
            <w:tcBorders>
              <w:top w:val="nil"/>
              <w:left w:val="nil"/>
              <w:bottom w:val="nil"/>
              <w:right w:val="nil"/>
            </w:tcBorders>
            <w:vAlign w:val="center"/>
          </w:tcPr>
          <w:p w14:paraId="60236AFB"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87 (8,2)</w:t>
            </w:r>
          </w:p>
        </w:tc>
      </w:tr>
      <w:tr w:rsidR="00505FA4" w:rsidRPr="00407EF1" w14:paraId="7763A51A"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jc w:val="center"/>
        </w:trPr>
        <w:tc>
          <w:tcPr>
            <w:tcW w:w="8079" w:type="dxa"/>
            <w:tcBorders>
              <w:top w:val="nil"/>
              <w:left w:val="nil"/>
              <w:right w:val="nil"/>
            </w:tcBorders>
          </w:tcPr>
          <w:p w14:paraId="32AF9ABF"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16 veces</w:t>
            </w:r>
          </w:p>
        </w:tc>
        <w:tc>
          <w:tcPr>
            <w:tcW w:w="1391" w:type="dxa"/>
            <w:tcBorders>
              <w:top w:val="nil"/>
              <w:left w:val="nil"/>
              <w:right w:val="nil"/>
            </w:tcBorders>
            <w:vAlign w:val="center"/>
          </w:tcPr>
          <w:p w14:paraId="15D06948"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58 (5,5)</w:t>
            </w:r>
          </w:p>
        </w:tc>
      </w:tr>
    </w:tbl>
    <w:p w14:paraId="44C1CE41" w14:textId="77777777" w:rsidR="00505FA4" w:rsidRPr="00407EF1" w:rsidRDefault="00505FA4" w:rsidP="00F977AE">
      <w:pPr>
        <w:spacing w:after="0" w:line="360" w:lineRule="auto"/>
        <w:ind w:left="142"/>
        <w:rPr>
          <w:rFonts w:ascii="Times New Roman" w:hAnsi="Times New Roman" w:cs="Times New Roman"/>
          <w:sz w:val="24"/>
          <w:szCs w:val="24"/>
          <w:lang w:val="es-ES_tradnl" w:eastAsia="ca-ES"/>
        </w:rPr>
      </w:pPr>
    </w:p>
    <w:p w14:paraId="5A127E89" w14:textId="77777777" w:rsidR="00085788" w:rsidRPr="00407EF1" w:rsidRDefault="00085788" w:rsidP="00F977AE">
      <w:pPr>
        <w:spacing w:after="0" w:line="360" w:lineRule="auto"/>
        <w:rPr>
          <w:rFonts w:ascii="Times New Roman" w:hAnsi="Times New Roman" w:cs="Times New Roman"/>
          <w:b/>
          <w:bCs/>
          <w:sz w:val="24"/>
          <w:szCs w:val="24"/>
          <w:lang w:val="es-ES_tradnl"/>
        </w:rPr>
      </w:pPr>
      <w:r w:rsidRPr="00407EF1">
        <w:rPr>
          <w:rFonts w:ascii="Times New Roman" w:hAnsi="Times New Roman" w:cs="Times New Roman"/>
          <w:b/>
          <w:bCs/>
          <w:sz w:val="24"/>
          <w:szCs w:val="24"/>
          <w:lang w:val="es-ES_tradnl"/>
        </w:rPr>
        <w:br w:type="page"/>
      </w:r>
    </w:p>
    <w:p w14:paraId="128D2F54" w14:textId="77777777" w:rsidR="00505FA4" w:rsidRPr="00407EF1" w:rsidRDefault="00505FA4" w:rsidP="00F977AE">
      <w:pPr>
        <w:spacing w:line="360" w:lineRule="auto"/>
        <w:jc w:val="center"/>
        <w:rPr>
          <w:rFonts w:ascii="Times New Roman" w:hAnsi="Times New Roman" w:cs="Times New Roman"/>
          <w:sz w:val="24"/>
          <w:szCs w:val="24"/>
          <w:lang w:val="es-ES_tradnl"/>
        </w:rPr>
      </w:pPr>
      <w:r w:rsidRPr="00407EF1">
        <w:rPr>
          <w:rFonts w:ascii="Times New Roman" w:hAnsi="Times New Roman" w:cs="Times New Roman"/>
          <w:b/>
          <w:bCs/>
          <w:sz w:val="24"/>
          <w:szCs w:val="24"/>
          <w:lang w:val="es-ES_tradnl"/>
        </w:rPr>
        <w:lastRenderedPageBreak/>
        <w:t>Tabla 5.</w:t>
      </w:r>
      <w:r w:rsidRPr="00407EF1">
        <w:rPr>
          <w:rFonts w:ascii="Times New Roman" w:hAnsi="Times New Roman" w:cs="Times New Roman"/>
          <w:sz w:val="24"/>
          <w:szCs w:val="24"/>
          <w:lang w:val="es-ES_tradnl"/>
        </w:rPr>
        <w:t xml:space="preserve"> Aplicación y acceso a herramientas de Práctica Basada en la Evidencia en Fisioterapeutas Colombianos</w:t>
      </w:r>
    </w:p>
    <w:tbl>
      <w:tblPr>
        <w:tblW w:w="9144" w:type="dxa"/>
        <w:jc w:val="center"/>
        <w:tblLook w:val="00A0" w:firstRow="1" w:lastRow="0" w:firstColumn="1" w:lastColumn="0" w:noHBand="0" w:noVBand="0"/>
      </w:tblPr>
      <w:tblGrid>
        <w:gridCol w:w="7700"/>
        <w:gridCol w:w="1444"/>
      </w:tblGrid>
      <w:tr w:rsidR="00505FA4" w:rsidRPr="00407EF1" w14:paraId="43292688" w14:textId="77777777" w:rsidTr="00254889">
        <w:trPr>
          <w:trHeight w:val="141"/>
          <w:jc w:val="center"/>
        </w:trPr>
        <w:tc>
          <w:tcPr>
            <w:tcW w:w="7700" w:type="dxa"/>
            <w:tcBorders>
              <w:top w:val="single" w:sz="4" w:space="0" w:color="auto"/>
              <w:bottom w:val="single" w:sz="4" w:space="0" w:color="auto"/>
            </w:tcBorders>
            <w:vAlign w:val="center"/>
          </w:tcPr>
          <w:p w14:paraId="4D5D7006" w14:textId="77777777" w:rsidR="00505FA4" w:rsidRPr="00407EF1" w:rsidRDefault="00505FA4" w:rsidP="00D00D17">
            <w:pPr>
              <w:pStyle w:val="Sinespaciado"/>
              <w:rPr>
                <w:rFonts w:ascii="Times New Roman" w:hAnsi="Times New Roman" w:cs="Times New Roman"/>
                <w:sz w:val="24"/>
                <w:szCs w:val="24"/>
                <w:lang w:val="es-ES_tradnl" w:eastAsia="es-CO"/>
              </w:rPr>
            </w:pPr>
          </w:p>
        </w:tc>
        <w:tc>
          <w:tcPr>
            <w:tcW w:w="1444" w:type="dxa"/>
            <w:tcBorders>
              <w:top w:val="single" w:sz="4" w:space="0" w:color="auto"/>
              <w:bottom w:val="single" w:sz="4" w:space="0" w:color="auto"/>
            </w:tcBorders>
            <w:vAlign w:val="center"/>
          </w:tcPr>
          <w:p w14:paraId="149F6D19" w14:textId="77777777" w:rsidR="00505FA4" w:rsidRPr="00407EF1" w:rsidRDefault="00505FA4" w:rsidP="00D00D17">
            <w:pPr>
              <w:pStyle w:val="Sinespaciado"/>
              <w:jc w:val="center"/>
              <w:rPr>
                <w:rFonts w:ascii="Times New Roman" w:hAnsi="Times New Roman" w:cs="Times New Roman"/>
                <w:b/>
                <w:bCs/>
                <w:sz w:val="24"/>
                <w:szCs w:val="24"/>
                <w:lang w:val="es-ES_tradnl" w:eastAsia="es-CO"/>
              </w:rPr>
            </w:pPr>
            <w:proofErr w:type="gramStart"/>
            <w:r w:rsidRPr="00407EF1">
              <w:rPr>
                <w:rFonts w:ascii="Times New Roman" w:hAnsi="Times New Roman" w:cs="Times New Roman"/>
                <w:b/>
                <w:bCs/>
                <w:sz w:val="24"/>
                <w:szCs w:val="24"/>
                <w:lang w:val="es-ES_tradnl" w:eastAsia="es-CO"/>
              </w:rPr>
              <w:t>n</w:t>
            </w:r>
            <w:proofErr w:type="gramEnd"/>
            <w:r w:rsidRPr="00407EF1">
              <w:rPr>
                <w:rFonts w:ascii="Times New Roman" w:hAnsi="Times New Roman" w:cs="Times New Roman"/>
                <w:b/>
                <w:bCs/>
                <w:sz w:val="24"/>
                <w:szCs w:val="24"/>
                <w:lang w:val="es-ES_tradnl" w:eastAsia="es-CO"/>
              </w:rPr>
              <w:t xml:space="preserve"> (%)</w:t>
            </w:r>
          </w:p>
        </w:tc>
      </w:tr>
      <w:tr w:rsidR="00505FA4" w:rsidRPr="00407EF1" w14:paraId="152FF664" w14:textId="77777777" w:rsidTr="00254889">
        <w:trPr>
          <w:trHeight w:val="221"/>
          <w:jc w:val="center"/>
        </w:trPr>
        <w:tc>
          <w:tcPr>
            <w:tcW w:w="7700" w:type="dxa"/>
            <w:tcBorders>
              <w:top w:val="single" w:sz="4" w:space="0" w:color="auto"/>
            </w:tcBorders>
            <w:vAlign w:val="center"/>
          </w:tcPr>
          <w:p w14:paraId="1CB81011" w14:textId="77777777" w:rsidR="00505FA4" w:rsidRPr="00407EF1" w:rsidRDefault="00505FA4"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b/>
                <w:bCs/>
                <w:sz w:val="24"/>
                <w:szCs w:val="24"/>
                <w:lang w:eastAsia="es-CO"/>
              </w:rPr>
              <w:t>15. Hay disponibles guías de práctica clínica sobre las áreas relacionadas con mi práctica clínica</w:t>
            </w:r>
          </w:p>
        </w:tc>
        <w:tc>
          <w:tcPr>
            <w:tcW w:w="1444" w:type="dxa"/>
            <w:tcBorders>
              <w:top w:val="single" w:sz="4" w:space="0" w:color="auto"/>
            </w:tcBorders>
            <w:vAlign w:val="center"/>
          </w:tcPr>
          <w:p w14:paraId="5C4D1BCA" w14:textId="77777777" w:rsidR="00505FA4" w:rsidRPr="00407EF1" w:rsidRDefault="00505FA4" w:rsidP="00D00D17">
            <w:pPr>
              <w:pStyle w:val="Sinespaciado"/>
              <w:jc w:val="center"/>
              <w:rPr>
                <w:rFonts w:ascii="Times New Roman" w:hAnsi="Times New Roman" w:cs="Times New Roman"/>
                <w:sz w:val="24"/>
                <w:szCs w:val="24"/>
                <w:lang w:val="es-ES_tradnl" w:eastAsia="es-CO"/>
              </w:rPr>
            </w:pPr>
          </w:p>
        </w:tc>
      </w:tr>
      <w:tr w:rsidR="00505FA4" w:rsidRPr="00407EF1" w14:paraId="1EB290F8" w14:textId="77777777" w:rsidTr="00254889">
        <w:trPr>
          <w:trHeight w:val="80"/>
          <w:jc w:val="center"/>
        </w:trPr>
        <w:tc>
          <w:tcPr>
            <w:tcW w:w="7700" w:type="dxa"/>
          </w:tcPr>
          <w:p w14:paraId="6C0C2448"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w:t>
            </w:r>
          </w:p>
        </w:tc>
        <w:tc>
          <w:tcPr>
            <w:tcW w:w="1444" w:type="dxa"/>
            <w:vAlign w:val="center"/>
          </w:tcPr>
          <w:p w14:paraId="28D8C2B6"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744 (69,9)</w:t>
            </w:r>
          </w:p>
        </w:tc>
      </w:tr>
      <w:tr w:rsidR="00505FA4" w:rsidRPr="00407EF1" w14:paraId="4D1B0D0E" w14:textId="77777777" w:rsidTr="00254889">
        <w:trPr>
          <w:trHeight w:val="69"/>
          <w:jc w:val="center"/>
        </w:trPr>
        <w:tc>
          <w:tcPr>
            <w:tcW w:w="7700" w:type="dxa"/>
          </w:tcPr>
          <w:p w14:paraId="43702D32"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w:t>
            </w:r>
          </w:p>
        </w:tc>
        <w:tc>
          <w:tcPr>
            <w:tcW w:w="1444" w:type="dxa"/>
            <w:vAlign w:val="center"/>
          </w:tcPr>
          <w:p w14:paraId="4182AC5C"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166 (15,6)</w:t>
            </w:r>
          </w:p>
        </w:tc>
      </w:tr>
      <w:tr w:rsidR="00505FA4" w:rsidRPr="00407EF1" w14:paraId="4EEA0EA3" w14:textId="77777777" w:rsidTr="00254889">
        <w:trPr>
          <w:trHeight w:val="69"/>
          <w:jc w:val="center"/>
        </w:trPr>
        <w:tc>
          <w:tcPr>
            <w:tcW w:w="7700" w:type="dxa"/>
          </w:tcPr>
          <w:p w14:paraId="21D09E71"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 lo sé</w:t>
            </w:r>
          </w:p>
        </w:tc>
        <w:tc>
          <w:tcPr>
            <w:tcW w:w="1444" w:type="dxa"/>
            <w:vAlign w:val="center"/>
          </w:tcPr>
          <w:p w14:paraId="5B5B0C0C"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154 (14,5)</w:t>
            </w:r>
          </w:p>
        </w:tc>
      </w:tr>
      <w:tr w:rsidR="00505FA4" w:rsidRPr="00407EF1" w14:paraId="09FC2042"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jc w:val="center"/>
        </w:trPr>
        <w:tc>
          <w:tcPr>
            <w:tcW w:w="7700" w:type="dxa"/>
            <w:tcBorders>
              <w:top w:val="nil"/>
              <w:left w:val="nil"/>
              <w:bottom w:val="nil"/>
              <w:right w:val="nil"/>
            </w:tcBorders>
          </w:tcPr>
          <w:p w14:paraId="04405ABC" w14:textId="77777777" w:rsidR="00505FA4" w:rsidRPr="00407EF1" w:rsidRDefault="00505FA4"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val="es-ES_tradnl" w:eastAsia="es-CO"/>
              </w:rPr>
              <w:t>18. Soy consciente de la existencia de guías de práctica clínica disponibles on-line</w:t>
            </w:r>
          </w:p>
        </w:tc>
        <w:tc>
          <w:tcPr>
            <w:tcW w:w="1444" w:type="dxa"/>
            <w:tcBorders>
              <w:top w:val="nil"/>
              <w:left w:val="nil"/>
              <w:bottom w:val="nil"/>
              <w:right w:val="nil"/>
            </w:tcBorders>
          </w:tcPr>
          <w:p w14:paraId="33E597C5" w14:textId="77777777" w:rsidR="00505FA4" w:rsidRPr="00407EF1" w:rsidRDefault="00505FA4" w:rsidP="00D00D17">
            <w:pPr>
              <w:pStyle w:val="Sinespaciado"/>
              <w:jc w:val="center"/>
              <w:rPr>
                <w:rFonts w:ascii="Times New Roman" w:hAnsi="Times New Roman" w:cs="Times New Roman"/>
                <w:sz w:val="24"/>
                <w:szCs w:val="24"/>
                <w:lang w:val="es-ES_tradnl" w:eastAsia="es-CO"/>
              </w:rPr>
            </w:pPr>
          </w:p>
        </w:tc>
      </w:tr>
      <w:tr w:rsidR="00505FA4" w:rsidRPr="00407EF1" w14:paraId="1A6A48DE"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jc w:val="center"/>
        </w:trPr>
        <w:tc>
          <w:tcPr>
            <w:tcW w:w="7700" w:type="dxa"/>
            <w:tcBorders>
              <w:top w:val="nil"/>
              <w:left w:val="nil"/>
              <w:bottom w:val="nil"/>
              <w:right w:val="nil"/>
            </w:tcBorders>
          </w:tcPr>
          <w:p w14:paraId="286E4697"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w:t>
            </w:r>
          </w:p>
        </w:tc>
        <w:tc>
          <w:tcPr>
            <w:tcW w:w="1444" w:type="dxa"/>
            <w:tcBorders>
              <w:top w:val="nil"/>
              <w:left w:val="nil"/>
              <w:bottom w:val="nil"/>
              <w:right w:val="nil"/>
            </w:tcBorders>
            <w:vAlign w:val="center"/>
          </w:tcPr>
          <w:p w14:paraId="2996D4B1"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831 (78,1)</w:t>
            </w:r>
          </w:p>
        </w:tc>
      </w:tr>
      <w:tr w:rsidR="00505FA4" w:rsidRPr="00407EF1" w14:paraId="01A74693"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7A7A39D2"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w:t>
            </w:r>
          </w:p>
        </w:tc>
        <w:tc>
          <w:tcPr>
            <w:tcW w:w="1444" w:type="dxa"/>
            <w:tcBorders>
              <w:top w:val="nil"/>
              <w:left w:val="nil"/>
              <w:bottom w:val="nil"/>
              <w:right w:val="nil"/>
            </w:tcBorders>
            <w:vAlign w:val="center"/>
          </w:tcPr>
          <w:p w14:paraId="3E0930F0"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233 (21,9)</w:t>
            </w:r>
          </w:p>
        </w:tc>
      </w:tr>
      <w:tr w:rsidR="00505FA4" w:rsidRPr="00407EF1" w14:paraId="6A13333E"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jc w:val="center"/>
        </w:trPr>
        <w:tc>
          <w:tcPr>
            <w:tcW w:w="7700" w:type="dxa"/>
            <w:tcBorders>
              <w:top w:val="nil"/>
              <w:left w:val="nil"/>
              <w:bottom w:val="nil"/>
              <w:right w:val="nil"/>
            </w:tcBorders>
          </w:tcPr>
          <w:p w14:paraId="094B31A6" w14:textId="77777777" w:rsidR="00505FA4" w:rsidRPr="00407EF1" w:rsidRDefault="00505FA4"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val="es-ES_tradnl" w:eastAsia="es-CO"/>
              </w:rPr>
              <w:t>19. Soy capaz de acceder a estas guías de práctica clínica on-line</w:t>
            </w:r>
          </w:p>
        </w:tc>
        <w:tc>
          <w:tcPr>
            <w:tcW w:w="1444" w:type="dxa"/>
            <w:tcBorders>
              <w:top w:val="nil"/>
              <w:left w:val="nil"/>
              <w:bottom w:val="nil"/>
              <w:right w:val="nil"/>
            </w:tcBorders>
          </w:tcPr>
          <w:p w14:paraId="24BC6248" w14:textId="77777777" w:rsidR="00505FA4" w:rsidRPr="00407EF1" w:rsidRDefault="00505FA4" w:rsidP="00D00D17">
            <w:pPr>
              <w:pStyle w:val="Sinespaciado"/>
              <w:jc w:val="center"/>
              <w:rPr>
                <w:rFonts w:ascii="Times New Roman" w:hAnsi="Times New Roman" w:cs="Times New Roman"/>
                <w:sz w:val="24"/>
                <w:szCs w:val="24"/>
                <w:lang w:val="es-ES_tradnl" w:eastAsia="es-CO"/>
              </w:rPr>
            </w:pPr>
          </w:p>
        </w:tc>
      </w:tr>
      <w:tr w:rsidR="00505FA4" w:rsidRPr="00407EF1" w14:paraId="64E42491"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jc w:val="center"/>
        </w:trPr>
        <w:tc>
          <w:tcPr>
            <w:tcW w:w="7700" w:type="dxa"/>
            <w:tcBorders>
              <w:top w:val="nil"/>
              <w:left w:val="nil"/>
              <w:bottom w:val="nil"/>
              <w:right w:val="nil"/>
            </w:tcBorders>
          </w:tcPr>
          <w:p w14:paraId="7DA1B3DD"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w:t>
            </w:r>
          </w:p>
        </w:tc>
        <w:tc>
          <w:tcPr>
            <w:tcW w:w="1444" w:type="dxa"/>
            <w:tcBorders>
              <w:top w:val="nil"/>
              <w:left w:val="nil"/>
              <w:bottom w:val="nil"/>
              <w:right w:val="nil"/>
            </w:tcBorders>
            <w:vAlign w:val="center"/>
          </w:tcPr>
          <w:p w14:paraId="3F7E21D1"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796 (74,8)</w:t>
            </w:r>
          </w:p>
        </w:tc>
      </w:tr>
      <w:tr w:rsidR="00505FA4" w:rsidRPr="00407EF1" w14:paraId="1F559C13"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1F5BC01F"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w:t>
            </w:r>
          </w:p>
        </w:tc>
        <w:tc>
          <w:tcPr>
            <w:tcW w:w="1444" w:type="dxa"/>
            <w:tcBorders>
              <w:top w:val="nil"/>
              <w:left w:val="nil"/>
              <w:bottom w:val="nil"/>
              <w:right w:val="nil"/>
            </w:tcBorders>
            <w:vAlign w:val="center"/>
          </w:tcPr>
          <w:p w14:paraId="1DE618E4"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268 (25,2)</w:t>
            </w:r>
          </w:p>
        </w:tc>
      </w:tr>
      <w:tr w:rsidR="00505FA4" w:rsidRPr="00407EF1" w14:paraId="58843ABC"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3251560D" w14:textId="77777777" w:rsidR="00505FA4" w:rsidRPr="00407EF1" w:rsidRDefault="00505FA4" w:rsidP="00D00D17">
            <w:pPr>
              <w:pStyle w:val="Sinespaciado"/>
              <w:rPr>
                <w:rFonts w:ascii="Times New Roman" w:hAnsi="Times New Roman" w:cs="Times New Roman"/>
                <w:b/>
                <w:bCs/>
                <w:sz w:val="24"/>
                <w:szCs w:val="24"/>
                <w:lang w:eastAsia="es-CO"/>
              </w:rPr>
            </w:pPr>
            <w:r w:rsidRPr="00407EF1">
              <w:rPr>
                <w:rFonts w:ascii="Times New Roman" w:hAnsi="Times New Roman" w:cs="Times New Roman"/>
                <w:b/>
                <w:bCs/>
                <w:sz w:val="24"/>
                <w:szCs w:val="24"/>
                <w:lang w:val="es-ES_tradnl" w:eastAsia="es-CO"/>
              </w:rPr>
              <w:t>21. Tengo acceso a investigaciones actuales a través de revistas profesionales en formato papel</w:t>
            </w:r>
          </w:p>
        </w:tc>
        <w:tc>
          <w:tcPr>
            <w:tcW w:w="1444" w:type="dxa"/>
            <w:tcBorders>
              <w:top w:val="nil"/>
              <w:left w:val="nil"/>
              <w:bottom w:val="nil"/>
              <w:right w:val="nil"/>
            </w:tcBorders>
            <w:vAlign w:val="center"/>
          </w:tcPr>
          <w:p w14:paraId="755EFFB2" w14:textId="77777777" w:rsidR="00505FA4" w:rsidRPr="00407EF1" w:rsidRDefault="00505FA4" w:rsidP="00D00D17">
            <w:pPr>
              <w:pStyle w:val="Sinespaciado"/>
              <w:jc w:val="center"/>
              <w:rPr>
                <w:rFonts w:ascii="Times New Roman" w:hAnsi="Times New Roman" w:cs="Times New Roman"/>
                <w:sz w:val="24"/>
                <w:szCs w:val="24"/>
                <w:lang w:eastAsia="es-CO"/>
              </w:rPr>
            </w:pPr>
          </w:p>
        </w:tc>
      </w:tr>
      <w:tr w:rsidR="00505FA4" w:rsidRPr="00407EF1" w14:paraId="77584BA5"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jc w:val="center"/>
        </w:trPr>
        <w:tc>
          <w:tcPr>
            <w:tcW w:w="7700" w:type="dxa"/>
            <w:tcBorders>
              <w:top w:val="nil"/>
              <w:left w:val="nil"/>
              <w:bottom w:val="nil"/>
              <w:right w:val="nil"/>
            </w:tcBorders>
          </w:tcPr>
          <w:p w14:paraId="63CE2DDD"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w:t>
            </w:r>
          </w:p>
        </w:tc>
        <w:tc>
          <w:tcPr>
            <w:tcW w:w="1444" w:type="dxa"/>
            <w:tcBorders>
              <w:top w:val="nil"/>
              <w:left w:val="nil"/>
              <w:bottom w:val="nil"/>
              <w:right w:val="nil"/>
            </w:tcBorders>
            <w:vAlign w:val="center"/>
          </w:tcPr>
          <w:p w14:paraId="77C262E1"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349 (32,8)</w:t>
            </w:r>
          </w:p>
        </w:tc>
      </w:tr>
      <w:tr w:rsidR="00505FA4" w:rsidRPr="00407EF1" w14:paraId="59CD1609"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115AE72A"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w:t>
            </w:r>
          </w:p>
        </w:tc>
        <w:tc>
          <w:tcPr>
            <w:tcW w:w="1444" w:type="dxa"/>
            <w:tcBorders>
              <w:top w:val="nil"/>
              <w:left w:val="nil"/>
              <w:bottom w:val="nil"/>
              <w:right w:val="nil"/>
            </w:tcBorders>
            <w:vAlign w:val="center"/>
          </w:tcPr>
          <w:p w14:paraId="6762F139"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715 (67,2)</w:t>
            </w:r>
          </w:p>
        </w:tc>
      </w:tr>
      <w:tr w:rsidR="00505FA4" w:rsidRPr="00407EF1" w14:paraId="2073E616"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vAlign w:val="center"/>
          </w:tcPr>
          <w:p w14:paraId="2BD33A8D" w14:textId="77777777" w:rsidR="00505FA4" w:rsidRPr="00407EF1" w:rsidRDefault="00505FA4"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b/>
                <w:bCs/>
                <w:sz w:val="24"/>
                <w:szCs w:val="24"/>
                <w:lang w:eastAsia="es-CO"/>
              </w:rPr>
              <w:t>22. Tengo la capacidad de acceder a bases de datos relevantes y a Internet en mi lugar de trabajo</w:t>
            </w:r>
          </w:p>
        </w:tc>
        <w:tc>
          <w:tcPr>
            <w:tcW w:w="1444" w:type="dxa"/>
            <w:tcBorders>
              <w:top w:val="nil"/>
              <w:left w:val="nil"/>
              <w:bottom w:val="nil"/>
              <w:right w:val="nil"/>
            </w:tcBorders>
            <w:vAlign w:val="center"/>
          </w:tcPr>
          <w:p w14:paraId="617A008C" w14:textId="77777777" w:rsidR="00505FA4" w:rsidRPr="00407EF1" w:rsidRDefault="00505FA4" w:rsidP="00D00D17">
            <w:pPr>
              <w:pStyle w:val="Sinespaciado"/>
              <w:jc w:val="center"/>
              <w:rPr>
                <w:rFonts w:ascii="Times New Roman" w:hAnsi="Times New Roman" w:cs="Times New Roman"/>
                <w:sz w:val="24"/>
                <w:szCs w:val="24"/>
                <w:lang w:val="es-ES_tradnl" w:eastAsia="es-CO"/>
              </w:rPr>
            </w:pPr>
          </w:p>
        </w:tc>
      </w:tr>
      <w:tr w:rsidR="00505FA4" w:rsidRPr="00407EF1" w14:paraId="274DEA24"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194E8AB3"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w:t>
            </w:r>
          </w:p>
        </w:tc>
        <w:tc>
          <w:tcPr>
            <w:tcW w:w="1444" w:type="dxa"/>
            <w:tcBorders>
              <w:top w:val="nil"/>
              <w:left w:val="nil"/>
              <w:bottom w:val="nil"/>
              <w:right w:val="nil"/>
            </w:tcBorders>
            <w:vAlign w:val="center"/>
          </w:tcPr>
          <w:p w14:paraId="752BAB0C"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683 (64,2)</w:t>
            </w:r>
          </w:p>
        </w:tc>
      </w:tr>
      <w:tr w:rsidR="00505FA4" w:rsidRPr="00407EF1" w14:paraId="23C161B6"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731C2770"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w:t>
            </w:r>
          </w:p>
        </w:tc>
        <w:tc>
          <w:tcPr>
            <w:tcW w:w="1444" w:type="dxa"/>
            <w:tcBorders>
              <w:top w:val="nil"/>
              <w:left w:val="nil"/>
              <w:bottom w:val="nil"/>
              <w:right w:val="nil"/>
            </w:tcBorders>
            <w:vAlign w:val="center"/>
          </w:tcPr>
          <w:p w14:paraId="1A21F504"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353 (33,2)</w:t>
            </w:r>
          </w:p>
        </w:tc>
      </w:tr>
      <w:tr w:rsidR="00505FA4" w:rsidRPr="00407EF1" w14:paraId="57B266C7"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4CCE52FE"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 lo sé</w:t>
            </w:r>
          </w:p>
        </w:tc>
        <w:tc>
          <w:tcPr>
            <w:tcW w:w="1444" w:type="dxa"/>
            <w:tcBorders>
              <w:top w:val="nil"/>
              <w:left w:val="nil"/>
              <w:bottom w:val="nil"/>
              <w:right w:val="nil"/>
            </w:tcBorders>
            <w:vAlign w:val="center"/>
          </w:tcPr>
          <w:p w14:paraId="2252A5E1"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28 (2,6)</w:t>
            </w:r>
          </w:p>
        </w:tc>
      </w:tr>
      <w:tr w:rsidR="00505FA4" w:rsidRPr="00407EF1" w14:paraId="4B112D6A"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vAlign w:val="center"/>
          </w:tcPr>
          <w:p w14:paraId="721DC96A" w14:textId="77777777" w:rsidR="00505FA4" w:rsidRPr="00407EF1" w:rsidRDefault="00505FA4" w:rsidP="00D00D17">
            <w:pPr>
              <w:pStyle w:val="Sinespaciado"/>
              <w:rPr>
                <w:rFonts w:ascii="Times New Roman" w:hAnsi="Times New Roman" w:cs="Times New Roman"/>
                <w:b/>
                <w:bCs/>
                <w:sz w:val="24"/>
                <w:szCs w:val="24"/>
                <w:lang w:val="es-ES_tradnl" w:eastAsia="es-CO"/>
              </w:rPr>
            </w:pPr>
            <w:r w:rsidRPr="00407EF1">
              <w:rPr>
                <w:rFonts w:ascii="Times New Roman" w:hAnsi="Times New Roman" w:cs="Times New Roman"/>
                <w:b/>
                <w:bCs/>
                <w:sz w:val="24"/>
                <w:szCs w:val="24"/>
                <w:lang w:eastAsia="es-CO"/>
              </w:rPr>
              <w:t>23. Tengo la capacidad de acceder a bases de datos relevantes y a Internet en casa o lugares diferentes a mi lugar de trabajo</w:t>
            </w:r>
          </w:p>
        </w:tc>
        <w:tc>
          <w:tcPr>
            <w:tcW w:w="1444" w:type="dxa"/>
            <w:tcBorders>
              <w:top w:val="nil"/>
              <w:left w:val="nil"/>
              <w:bottom w:val="nil"/>
              <w:right w:val="nil"/>
            </w:tcBorders>
            <w:vAlign w:val="center"/>
          </w:tcPr>
          <w:p w14:paraId="7BC4E1A3" w14:textId="77777777" w:rsidR="00505FA4" w:rsidRPr="00407EF1" w:rsidRDefault="00505FA4" w:rsidP="00D00D17">
            <w:pPr>
              <w:pStyle w:val="Sinespaciado"/>
              <w:jc w:val="center"/>
              <w:rPr>
                <w:rFonts w:ascii="Times New Roman" w:hAnsi="Times New Roman" w:cs="Times New Roman"/>
                <w:sz w:val="24"/>
                <w:szCs w:val="24"/>
                <w:lang w:eastAsia="es-CO"/>
              </w:rPr>
            </w:pPr>
          </w:p>
        </w:tc>
      </w:tr>
      <w:tr w:rsidR="00505FA4" w:rsidRPr="00407EF1" w14:paraId="230A99D8"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6D081771"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Si</w:t>
            </w:r>
          </w:p>
        </w:tc>
        <w:tc>
          <w:tcPr>
            <w:tcW w:w="1444" w:type="dxa"/>
            <w:tcBorders>
              <w:top w:val="nil"/>
              <w:left w:val="nil"/>
              <w:bottom w:val="nil"/>
              <w:right w:val="nil"/>
            </w:tcBorders>
            <w:vAlign w:val="center"/>
          </w:tcPr>
          <w:p w14:paraId="6A784561"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925 (86,9)</w:t>
            </w:r>
          </w:p>
        </w:tc>
      </w:tr>
      <w:tr w:rsidR="00505FA4" w:rsidRPr="00407EF1" w14:paraId="4ACB062F"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bottom w:val="nil"/>
              <w:right w:val="nil"/>
            </w:tcBorders>
          </w:tcPr>
          <w:p w14:paraId="68BCB3C1"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w:t>
            </w:r>
          </w:p>
        </w:tc>
        <w:tc>
          <w:tcPr>
            <w:tcW w:w="1444" w:type="dxa"/>
            <w:tcBorders>
              <w:top w:val="nil"/>
              <w:left w:val="nil"/>
              <w:bottom w:val="nil"/>
              <w:right w:val="nil"/>
            </w:tcBorders>
            <w:vAlign w:val="center"/>
          </w:tcPr>
          <w:p w14:paraId="2A48ED79"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116 (10,9)</w:t>
            </w:r>
          </w:p>
        </w:tc>
      </w:tr>
      <w:tr w:rsidR="00505FA4" w:rsidRPr="00407EF1" w14:paraId="2566EC0C" w14:textId="77777777" w:rsidTr="0025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jc w:val="center"/>
        </w:trPr>
        <w:tc>
          <w:tcPr>
            <w:tcW w:w="7700" w:type="dxa"/>
            <w:tcBorders>
              <w:top w:val="nil"/>
              <w:left w:val="nil"/>
              <w:right w:val="nil"/>
            </w:tcBorders>
          </w:tcPr>
          <w:p w14:paraId="69B920FF" w14:textId="77777777" w:rsidR="00505FA4" w:rsidRPr="00407EF1" w:rsidRDefault="00505FA4" w:rsidP="00D00D17">
            <w:pPr>
              <w:pStyle w:val="Sinespaciado"/>
              <w:rPr>
                <w:rFonts w:ascii="Times New Roman" w:hAnsi="Times New Roman" w:cs="Times New Roman"/>
                <w:sz w:val="24"/>
                <w:szCs w:val="24"/>
                <w:lang w:val="es-ES_tradnl" w:eastAsia="es-CO"/>
              </w:rPr>
            </w:pPr>
            <w:r w:rsidRPr="00407EF1">
              <w:rPr>
                <w:rFonts w:ascii="Times New Roman" w:hAnsi="Times New Roman" w:cs="Times New Roman"/>
                <w:sz w:val="24"/>
                <w:szCs w:val="24"/>
                <w:lang w:val="es-ES_tradnl" w:eastAsia="es-CO"/>
              </w:rPr>
              <w:t>No lo sé</w:t>
            </w:r>
          </w:p>
        </w:tc>
        <w:tc>
          <w:tcPr>
            <w:tcW w:w="1444" w:type="dxa"/>
            <w:tcBorders>
              <w:top w:val="nil"/>
              <w:left w:val="nil"/>
              <w:right w:val="nil"/>
            </w:tcBorders>
            <w:vAlign w:val="center"/>
          </w:tcPr>
          <w:p w14:paraId="7E33D45D" w14:textId="77777777" w:rsidR="00505FA4" w:rsidRPr="00407EF1" w:rsidRDefault="00505FA4" w:rsidP="00D00D17">
            <w:pPr>
              <w:pStyle w:val="Sinespaciado"/>
              <w:jc w:val="center"/>
              <w:rPr>
                <w:rFonts w:ascii="Times New Roman" w:hAnsi="Times New Roman" w:cs="Times New Roman"/>
                <w:sz w:val="24"/>
                <w:szCs w:val="24"/>
                <w:lang w:eastAsia="es-CO"/>
              </w:rPr>
            </w:pPr>
            <w:r w:rsidRPr="00407EF1">
              <w:rPr>
                <w:rFonts w:ascii="Times New Roman" w:hAnsi="Times New Roman" w:cs="Times New Roman"/>
                <w:sz w:val="24"/>
                <w:szCs w:val="24"/>
                <w:lang w:eastAsia="es-CO"/>
              </w:rPr>
              <w:t>23 (2,2)</w:t>
            </w:r>
          </w:p>
        </w:tc>
      </w:tr>
    </w:tbl>
    <w:p w14:paraId="5D8F7F25" w14:textId="77777777" w:rsidR="00D00D17" w:rsidRPr="00407EF1" w:rsidRDefault="00D00D17" w:rsidP="00F977AE">
      <w:pPr>
        <w:spacing w:line="360" w:lineRule="auto"/>
        <w:jc w:val="center"/>
        <w:rPr>
          <w:rFonts w:ascii="Times New Roman" w:hAnsi="Times New Roman" w:cs="Times New Roman"/>
          <w:b/>
          <w:bCs/>
          <w:sz w:val="24"/>
          <w:szCs w:val="24"/>
          <w:lang w:val="es-ES_tradnl"/>
        </w:rPr>
      </w:pPr>
    </w:p>
    <w:p w14:paraId="52A24A4B" w14:textId="77777777" w:rsidR="00D00D17" w:rsidRPr="00407EF1" w:rsidRDefault="00D00D17">
      <w:pPr>
        <w:spacing w:after="0" w:line="240" w:lineRule="auto"/>
        <w:rPr>
          <w:rFonts w:ascii="Times New Roman" w:hAnsi="Times New Roman" w:cs="Times New Roman"/>
          <w:b/>
          <w:bCs/>
          <w:sz w:val="24"/>
          <w:szCs w:val="24"/>
          <w:lang w:val="es-ES_tradnl"/>
        </w:rPr>
      </w:pPr>
      <w:r w:rsidRPr="00407EF1">
        <w:rPr>
          <w:rFonts w:ascii="Times New Roman" w:hAnsi="Times New Roman" w:cs="Times New Roman"/>
          <w:b/>
          <w:bCs/>
          <w:sz w:val="24"/>
          <w:szCs w:val="24"/>
          <w:lang w:val="es-ES_tradnl"/>
        </w:rPr>
        <w:br w:type="page"/>
      </w:r>
    </w:p>
    <w:p w14:paraId="105F6E57" w14:textId="650D8488" w:rsidR="00505FA4" w:rsidRPr="00407EF1" w:rsidRDefault="00505FA4" w:rsidP="00F977AE">
      <w:pPr>
        <w:spacing w:line="360" w:lineRule="auto"/>
        <w:jc w:val="center"/>
        <w:rPr>
          <w:rFonts w:ascii="Times New Roman" w:hAnsi="Times New Roman" w:cs="Times New Roman"/>
          <w:sz w:val="24"/>
          <w:szCs w:val="24"/>
          <w:lang w:val="es-ES_tradnl"/>
        </w:rPr>
      </w:pPr>
      <w:r w:rsidRPr="00407EF1">
        <w:rPr>
          <w:rFonts w:ascii="Times New Roman" w:hAnsi="Times New Roman" w:cs="Times New Roman"/>
          <w:b/>
          <w:bCs/>
          <w:sz w:val="24"/>
          <w:szCs w:val="24"/>
          <w:lang w:val="es-ES_tradnl"/>
        </w:rPr>
        <w:lastRenderedPageBreak/>
        <w:t>Tabla 6.</w:t>
      </w:r>
      <w:r w:rsidRPr="00407EF1">
        <w:rPr>
          <w:rFonts w:ascii="Times New Roman" w:hAnsi="Times New Roman" w:cs="Times New Roman"/>
          <w:sz w:val="24"/>
          <w:szCs w:val="24"/>
          <w:lang w:val="es-ES_tradnl"/>
        </w:rPr>
        <w:t xml:space="preserve"> Conocimientos y uso de herramientas de Práctica Basada en la Evidencia en Fisioterapeutas Colombianos</w:t>
      </w:r>
    </w:p>
    <w:tbl>
      <w:tblPr>
        <w:tblW w:w="9488" w:type="dxa"/>
        <w:jc w:val="center"/>
        <w:tblLook w:val="00A0" w:firstRow="1" w:lastRow="0" w:firstColumn="1" w:lastColumn="0" w:noHBand="0" w:noVBand="0"/>
      </w:tblPr>
      <w:tblGrid>
        <w:gridCol w:w="3429"/>
        <w:gridCol w:w="1497"/>
        <w:gridCol w:w="1434"/>
        <w:gridCol w:w="1564"/>
        <w:gridCol w:w="1564"/>
      </w:tblGrid>
      <w:tr w:rsidR="00505FA4" w:rsidRPr="00407EF1" w14:paraId="6700923F" w14:textId="77777777" w:rsidTr="00254889">
        <w:trPr>
          <w:trHeight w:val="81"/>
          <w:jc w:val="center"/>
        </w:trPr>
        <w:tc>
          <w:tcPr>
            <w:tcW w:w="3429" w:type="dxa"/>
            <w:tcBorders>
              <w:top w:val="single" w:sz="4" w:space="0" w:color="auto"/>
              <w:bottom w:val="single" w:sz="4" w:space="0" w:color="auto"/>
            </w:tcBorders>
            <w:vAlign w:val="center"/>
          </w:tcPr>
          <w:p w14:paraId="3818C584"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p>
        </w:tc>
        <w:tc>
          <w:tcPr>
            <w:tcW w:w="1497" w:type="dxa"/>
            <w:tcBorders>
              <w:top w:val="single" w:sz="4" w:space="0" w:color="auto"/>
              <w:bottom w:val="single" w:sz="4" w:space="0" w:color="auto"/>
            </w:tcBorders>
            <w:vAlign w:val="center"/>
          </w:tcPr>
          <w:p w14:paraId="295E1E7D"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Totalmente</w:t>
            </w:r>
          </w:p>
          <w:p w14:paraId="0817A9AC"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de acuerdo</w:t>
            </w:r>
          </w:p>
          <w:p w14:paraId="1AC46A78" w14:textId="18B0C713" w:rsidR="00650535" w:rsidRPr="00407EF1" w:rsidRDefault="00650535" w:rsidP="00D00D17">
            <w:pPr>
              <w:pStyle w:val="Sinespaciado"/>
              <w:jc w:val="center"/>
              <w:rPr>
                <w:rFonts w:ascii="Times New Roman" w:hAnsi="Times New Roman" w:cs="Times New Roman"/>
                <w:b/>
                <w:bCs/>
                <w:sz w:val="24"/>
                <w:szCs w:val="24"/>
                <w:lang w:val="es-ES_tradnl" w:eastAsia="ca-ES"/>
              </w:rPr>
            </w:pPr>
            <w:proofErr w:type="gramStart"/>
            <w:r w:rsidRPr="00407EF1">
              <w:rPr>
                <w:rFonts w:ascii="Times New Roman" w:hAnsi="Times New Roman" w:cs="Times New Roman"/>
                <w:b/>
                <w:bCs/>
                <w:sz w:val="24"/>
                <w:szCs w:val="24"/>
                <w:lang w:val="es-ES_tradnl" w:eastAsia="ca-ES"/>
              </w:rPr>
              <w:t>n</w:t>
            </w:r>
            <w:proofErr w:type="gramEnd"/>
            <w:r w:rsidRPr="00407EF1">
              <w:rPr>
                <w:rFonts w:ascii="Times New Roman" w:hAnsi="Times New Roman" w:cs="Times New Roman"/>
                <w:b/>
                <w:bCs/>
                <w:sz w:val="24"/>
                <w:szCs w:val="24"/>
                <w:lang w:val="es-ES_tradnl" w:eastAsia="ca-ES"/>
              </w:rPr>
              <w:t xml:space="preserve"> (%)</w:t>
            </w:r>
          </w:p>
        </w:tc>
        <w:tc>
          <w:tcPr>
            <w:tcW w:w="1434" w:type="dxa"/>
            <w:tcBorders>
              <w:top w:val="single" w:sz="4" w:space="0" w:color="auto"/>
              <w:bottom w:val="single" w:sz="4" w:space="0" w:color="auto"/>
            </w:tcBorders>
            <w:vAlign w:val="center"/>
          </w:tcPr>
          <w:p w14:paraId="7C3534E3"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De</w:t>
            </w:r>
          </w:p>
          <w:p w14:paraId="1F799C4E" w14:textId="5E53BEF3" w:rsidR="00505FA4" w:rsidRPr="00407EF1" w:rsidRDefault="00650535"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A</w:t>
            </w:r>
            <w:r w:rsidR="00505FA4" w:rsidRPr="00407EF1">
              <w:rPr>
                <w:rFonts w:ascii="Times New Roman" w:hAnsi="Times New Roman" w:cs="Times New Roman"/>
                <w:b/>
                <w:bCs/>
                <w:sz w:val="24"/>
                <w:szCs w:val="24"/>
                <w:lang w:val="es-ES_tradnl" w:eastAsia="ca-ES"/>
              </w:rPr>
              <w:t>cuerdo</w:t>
            </w:r>
          </w:p>
          <w:p w14:paraId="203AEA9E" w14:textId="7283F006" w:rsidR="00650535" w:rsidRPr="00407EF1" w:rsidRDefault="00650535" w:rsidP="00D00D17">
            <w:pPr>
              <w:pStyle w:val="Sinespaciado"/>
              <w:jc w:val="center"/>
              <w:rPr>
                <w:rFonts w:ascii="Times New Roman" w:hAnsi="Times New Roman" w:cs="Times New Roman"/>
                <w:b/>
                <w:bCs/>
                <w:sz w:val="24"/>
                <w:szCs w:val="24"/>
                <w:lang w:val="es-ES_tradnl" w:eastAsia="ca-ES"/>
              </w:rPr>
            </w:pPr>
            <w:proofErr w:type="gramStart"/>
            <w:r w:rsidRPr="00407EF1">
              <w:rPr>
                <w:rFonts w:ascii="Times New Roman" w:hAnsi="Times New Roman" w:cs="Times New Roman"/>
                <w:b/>
                <w:bCs/>
                <w:sz w:val="24"/>
                <w:szCs w:val="24"/>
                <w:lang w:val="es-ES_tradnl" w:eastAsia="ca-ES"/>
              </w:rPr>
              <w:t>n</w:t>
            </w:r>
            <w:proofErr w:type="gramEnd"/>
            <w:r w:rsidRPr="00407EF1">
              <w:rPr>
                <w:rFonts w:ascii="Times New Roman" w:hAnsi="Times New Roman" w:cs="Times New Roman"/>
                <w:b/>
                <w:bCs/>
                <w:sz w:val="24"/>
                <w:szCs w:val="24"/>
                <w:lang w:val="es-ES_tradnl" w:eastAsia="ca-ES"/>
              </w:rPr>
              <w:t xml:space="preserve"> (%)</w:t>
            </w:r>
          </w:p>
        </w:tc>
        <w:tc>
          <w:tcPr>
            <w:tcW w:w="1564" w:type="dxa"/>
            <w:tcBorders>
              <w:top w:val="single" w:sz="4" w:space="0" w:color="auto"/>
              <w:bottom w:val="single" w:sz="4" w:space="0" w:color="auto"/>
            </w:tcBorders>
            <w:vAlign w:val="center"/>
          </w:tcPr>
          <w:p w14:paraId="0F477682"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En</w:t>
            </w:r>
          </w:p>
          <w:p w14:paraId="6204F47C" w14:textId="3416FDFB" w:rsidR="00505FA4" w:rsidRPr="00407EF1" w:rsidRDefault="00650535"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D</w:t>
            </w:r>
            <w:r w:rsidR="00505FA4" w:rsidRPr="00407EF1">
              <w:rPr>
                <w:rFonts w:ascii="Times New Roman" w:hAnsi="Times New Roman" w:cs="Times New Roman"/>
                <w:b/>
                <w:bCs/>
                <w:sz w:val="24"/>
                <w:szCs w:val="24"/>
                <w:lang w:val="es-ES_tradnl" w:eastAsia="ca-ES"/>
              </w:rPr>
              <w:t>esacuerdo</w:t>
            </w:r>
          </w:p>
          <w:p w14:paraId="439A1B2A" w14:textId="19A69197" w:rsidR="00650535" w:rsidRPr="00407EF1" w:rsidRDefault="00650535" w:rsidP="00D00D17">
            <w:pPr>
              <w:pStyle w:val="Sinespaciado"/>
              <w:jc w:val="center"/>
              <w:rPr>
                <w:rFonts w:ascii="Times New Roman" w:hAnsi="Times New Roman" w:cs="Times New Roman"/>
                <w:b/>
                <w:bCs/>
                <w:sz w:val="24"/>
                <w:szCs w:val="24"/>
                <w:lang w:val="es-ES_tradnl" w:eastAsia="ca-ES"/>
              </w:rPr>
            </w:pPr>
            <w:proofErr w:type="gramStart"/>
            <w:r w:rsidRPr="00407EF1">
              <w:rPr>
                <w:rFonts w:ascii="Times New Roman" w:hAnsi="Times New Roman" w:cs="Times New Roman"/>
                <w:b/>
                <w:bCs/>
                <w:sz w:val="24"/>
                <w:szCs w:val="24"/>
                <w:lang w:val="es-ES_tradnl" w:eastAsia="ca-ES"/>
              </w:rPr>
              <w:t>n</w:t>
            </w:r>
            <w:proofErr w:type="gramEnd"/>
            <w:r w:rsidRPr="00407EF1">
              <w:rPr>
                <w:rFonts w:ascii="Times New Roman" w:hAnsi="Times New Roman" w:cs="Times New Roman"/>
                <w:b/>
                <w:bCs/>
                <w:sz w:val="24"/>
                <w:szCs w:val="24"/>
                <w:lang w:val="es-ES_tradnl" w:eastAsia="ca-ES"/>
              </w:rPr>
              <w:t xml:space="preserve"> (%)</w:t>
            </w:r>
          </w:p>
        </w:tc>
        <w:tc>
          <w:tcPr>
            <w:tcW w:w="1564" w:type="dxa"/>
            <w:tcBorders>
              <w:top w:val="single" w:sz="4" w:space="0" w:color="auto"/>
              <w:bottom w:val="single" w:sz="4" w:space="0" w:color="auto"/>
            </w:tcBorders>
            <w:vAlign w:val="center"/>
          </w:tcPr>
          <w:p w14:paraId="0A10EE1B"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Totalmente</w:t>
            </w:r>
          </w:p>
          <w:p w14:paraId="0358533E" w14:textId="77777777" w:rsidR="00505FA4" w:rsidRPr="00407EF1" w:rsidRDefault="00505FA4" w:rsidP="00D00D17">
            <w:pPr>
              <w:pStyle w:val="Sinespaciado"/>
              <w:jc w:val="center"/>
              <w:rPr>
                <w:rFonts w:ascii="Times New Roman" w:hAnsi="Times New Roman" w:cs="Times New Roman"/>
                <w:b/>
                <w:bCs/>
                <w:sz w:val="24"/>
                <w:szCs w:val="24"/>
                <w:lang w:val="es-ES_tradnl" w:eastAsia="ca-ES"/>
              </w:rPr>
            </w:pPr>
            <w:r w:rsidRPr="00407EF1">
              <w:rPr>
                <w:rFonts w:ascii="Times New Roman" w:hAnsi="Times New Roman" w:cs="Times New Roman"/>
                <w:b/>
                <w:bCs/>
                <w:sz w:val="24"/>
                <w:szCs w:val="24"/>
                <w:lang w:val="es-ES_tradnl" w:eastAsia="ca-ES"/>
              </w:rPr>
              <w:t>en desacuerdo</w:t>
            </w:r>
          </w:p>
          <w:p w14:paraId="468B3F1A" w14:textId="772D9061" w:rsidR="00650535" w:rsidRPr="00407EF1" w:rsidRDefault="00650535" w:rsidP="00D00D17">
            <w:pPr>
              <w:pStyle w:val="Sinespaciado"/>
              <w:jc w:val="center"/>
              <w:rPr>
                <w:rFonts w:ascii="Times New Roman" w:hAnsi="Times New Roman" w:cs="Times New Roman"/>
                <w:b/>
                <w:bCs/>
                <w:sz w:val="24"/>
                <w:szCs w:val="24"/>
                <w:lang w:val="es-ES_tradnl" w:eastAsia="ca-ES"/>
              </w:rPr>
            </w:pPr>
            <w:proofErr w:type="gramStart"/>
            <w:r w:rsidRPr="00407EF1">
              <w:rPr>
                <w:rFonts w:ascii="Times New Roman" w:hAnsi="Times New Roman" w:cs="Times New Roman"/>
                <w:b/>
                <w:bCs/>
                <w:sz w:val="24"/>
                <w:szCs w:val="24"/>
                <w:lang w:val="es-ES_tradnl" w:eastAsia="ca-ES"/>
              </w:rPr>
              <w:t>n</w:t>
            </w:r>
            <w:proofErr w:type="gramEnd"/>
            <w:r w:rsidRPr="00407EF1">
              <w:rPr>
                <w:rFonts w:ascii="Times New Roman" w:hAnsi="Times New Roman" w:cs="Times New Roman"/>
                <w:b/>
                <w:bCs/>
                <w:sz w:val="24"/>
                <w:szCs w:val="24"/>
                <w:lang w:val="es-ES_tradnl" w:eastAsia="ca-ES"/>
              </w:rPr>
              <w:t xml:space="preserve"> (%)</w:t>
            </w:r>
          </w:p>
        </w:tc>
      </w:tr>
      <w:tr w:rsidR="00505FA4" w:rsidRPr="00407EF1" w14:paraId="33DF641A" w14:textId="77777777" w:rsidTr="00254889">
        <w:trPr>
          <w:trHeight w:val="249"/>
          <w:jc w:val="center"/>
        </w:trPr>
        <w:tc>
          <w:tcPr>
            <w:tcW w:w="3429" w:type="dxa"/>
            <w:vAlign w:val="center"/>
          </w:tcPr>
          <w:p w14:paraId="1BF777DF" w14:textId="77777777" w:rsidR="00505FA4" w:rsidRPr="00407EF1" w:rsidRDefault="00505FA4" w:rsidP="00D00D17">
            <w:pPr>
              <w:pStyle w:val="Sinespaciado"/>
              <w:ind w:left="215"/>
              <w:rPr>
                <w:rFonts w:ascii="Times New Roman" w:hAnsi="Times New Roman" w:cs="Times New Roman"/>
                <w:sz w:val="24"/>
                <w:szCs w:val="24"/>
                <w:lang w:eastAsia="es-CO"/>
              </w:rPr>
            </w:pPr>
            <w:r w:rsidRPr="00407EF1">
              <w:rPr>
                <w:rFonts w:ascii="Times New Roman" w:hAnsi="Times New Roman" w:cs="Times New Roman"/>
                <w:sz w:val="24"/>
                <w:szCs w:val="24"/>
                <w:lang w:val="es-ES_tradnl" w:eastAsia="ca-ES"/>
              </w:rPr>
              <w:t>16. Realizo búsquedas de guías de práctica clínica relacionadas con mis áreas de trabajo</w:t>
            </w:r>
          </w:p>
        </w:tc>
        <w:tc>
          <w:tcPr>
            <w:tcW w:w="1497" w:type="dxa"/>
            <w:vAlign w:val="center"/>
          </w:tcPr>
          <w:p w14:paraId="7FBE5896"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267 (25,1)</w:t>
            </w:r>
          </w:p>
        </w:tc>
        <w:tc>
          <w:tcPr>
            <w:tcW w:w="1434" w:type="dxa"/>
            <w:vAlign w:val="center"/>
          </w:tcPr>
          <w:p w14:paraId="445963A2"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rPr>
              <w:t>674 (63,3)</w:t>
            </w:r>
          </w:p>
        </w:tc>
        <w:tc>
          <w:tcPr>
            <w:tcW w:w="1564" w:type="dxa"/>
            <w:vAlign w:val="center"/>
          </w:tcPr>
          <w:p w14:paraId="3450227B"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111 (10,4)</w:t>
            </w:r>
          </w:p>
        </w:tc>
        <w:tc>
          <w:tcPr>
            <w:tcW w:w="1564" w:type="dxa"/>
            <w:vAlign w:val="center"/>
          </w:tcPr>
          <w:p w14:paraId="0147A05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12 (1,1)</w:t>
            </w:r>
          </w:p>
        </w:tc>
      </w:tr>
      <w:tr w:rsidR="00505FA4" w:rsidRPr="00407EF1" w14:paraId="41A3D8B4" w14:textId="77777777" w:rsidTr="00254889">
        <w:trPr>
          <w:trHeight w:val="485"/>
          <w:jc w:val="center"/>
        </w:trPr>
        <w:tc>
          <w:tcPr>
            <w:tcW w:w="3429" w:type="dxa"/>
            <w:vAlign w:val="center"/>
          </w:tcPr>
          <w:p w14:paraId="1C101742"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17. Utilizo guías de práctica clínica en mi práctica diaria</w:t>
            </w:r>
          </w:p>
        </w:tc>
        <w:tc>
          <w:tcPr>
            <w:tcW w:w="1497" w:type="dxa"/>
            <w:vAlign w:val="center"/>
          </w:tcPr>
          <w:p w14:paraId="30590DD7"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210 (19,7)</w:t>
            </w:r>
          </w:p>
        </w:tc>
        <w:tc>
          <w:tcPr>
            <w:tcW w:w="1434" w:type="dxa"/>
            <w:vAlign w:val="center"/>
          </w:tcPr>
          <w:p w14:paraId="6374BE8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666 (62,6)</w:t>
            </w:r>
          </w:p>
        </w:tc>
        <w:tc>
          <w:tcPr>
            <w:tcW w:w="1564" w:type="dxa"/>
            <w:vAlign w:val="center"/>
          </w:tcPr>
          <w:p w14:paraId="10BEBCFE"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174 (16,4)</w:t>
            </w:r>
          </w:p>
        </w:tc>
        <w:tc>
          <w:tcPr>
            <w:tcW w:w="1564" w:type="dxa"/>
            <w:vAlign w:val="center"/>
          </w:tcPr>
          <w:p w14:paraId="00651A0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14 (1,3)</w:t>
            </w:r>
          </w:p>
        </w:tc>
      </w:tr>
      <w:tr w:rsidR="00505FA4" w:rsidRPr="00407EF1" w14:paraId="561BE078" w14:textId="77777777" w:rsidTr="00254889">
        <w:trPr>
          <w:trHeight w:val="84"/>
          <w:jc w:val="center"/>
        </w:trPr>
        <w:tc>
          <w:tcPr>
            <w:tcW w:w="3429" w:type="dxa"/>
            <w:vAlign w:val="center"/>
          </w:tcPr>
          <w:p w14:paraId="45BD55A5" w14:textId="77777777" w:rsidR="00505FA4" w:rsidRPr="00407EF1" w:rsidRDefault="00505FA4" w:rsidP="00D00D17">
            <w:pPr>
              <w:pStyle w:val="Sinespaciado"/>
              <w:ind w:left="215"/>
              <w:rPr>
                <w:rFonts w:ascii="Times New Roman" w:hAnsi="Times New Roman" w:cs="Times New Roman"/>
                <w:sz w:val="24"/>
                <w:szCs w:val="24"/>
                <w:lang w:eastAsia="ca-ES"/>
              </w:rPr>
            </w:pPr>
            <w:r w:rsidRPr="00407EF1">
              <w:rPr>
                <w:rFonts w:ascii="Times New Roman" w:hAnsi="Times New Roman" w:cs="Times New Roman"/>
                <w:sz w:val="24"/>
                <w:szCs w:val="24"/>
                <w:lang w:eastAsia="ca-ES"/>
              </w:rPr>
              <w:t>20. Soy capaz de incorporar las preferencias del paciente a las pautas de las guías de práctica clínica</w:t>
            </w:r>
          </w:p>
        </w:tc>
        <w:tc>
          <w:tcPr>
            <w:tcW w:w="1497" w:type="dxa"/>
            <w:vAlign w:val="center"/>
          </w:tcPr>
          <w:p w14:paraId="0B8B8485"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193 (18,1)</w:t>
            </w:r>
          </w:p>
        </w:tc>
        <w:tc>
          <w:tcPr>
            <w:tcW w:w="1434" w:type="dxa"/>
            <w:vAlign w:val="center"/>
          </w:tcPr>
          <w:p w14:paraId="0267932C"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719 (67,6)</w:t>
            </w:r>
          </w:p>
        </w:tc>
        <w:tc>
          <w:tcPr>
            <w:tcW w:w="1564" w:type="dxa"/>
            <w:vAlign w:val="center"/>
          </w:tcPr>
          <w:p w14:paraId="5A85C2F1"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144 (13,5)</w:t>
            </w:r>
          </w:p>
        </w:tc>
        <w:tc>
          <w:tcPr>
            <w:tcW w:w="1564" w:type="dxa"/>
            <w:vAlign w:val="center"/>
          </w:tcPr>
          <w:p w14:paraId="58948E17"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8 (0,8)</w:t>
            </w:r>
          </w:p>
        </w:tc>
      </w:tr>
      <w:tr w:rsidR="00505FA4" w:rsidRPr="00407EF1" w14:paraId="09717B94" w14:textId="77777777" w:rsidTr="00254889">
        <w:trPr>
          <w:trHeight w:val="249"/>
          <w:jc w:val="center"/>
        </w:trPr>
        <w:tc>
          <w:tcPr>
            <w:tcW w:w="3429" w:type="dxa"/>
            <w:vAlign w:val="center"/>
          </w:tcPr>
          <w:p w14:paraId="067F4CD0"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24. En mi lugar de trabajo se apoya el uso de hallazgos actuales de investigación en la práctica clínica</w:t>
            </w:r>
          </w:p>
        </w:tc>
        <w:tc>
          <w:tcPr>
            <w:tcW w:w="1497" w:type="dxa"/>
            <w:vAlign w:val="center"/>
          </w:tcPr>
          <w:p w14:paraId="5CB28CA5"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343 (32,2)</w:t>
            </w:r>
          </w:p>
        </w:tc>
        <w:tc>
          <w:tcPr>
            <w:tcW w:w="1434" w:type="dxa"/>
            <w:vAlign w:val="center"/>
          </w:tcPr>
          <w:p w14:paraId="48CA81EA"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502 (47,2)</w:t>
            </w:r>
          </w:p>
        </w:tc>
        <w:tc>
          <w:tcPr>
            <w:tcW w:w="1564" w:type="dxa"/>
            <w:vAlign w:val="center"/>
          </w:tcPr>
          <w:p w14:paraId="1BE6BE09"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185 (17,4)</w:t>
            </w:r>
          </w:p>
        </w:tc>
        <w:tc>
          <w:tcPr>
            <w:tcW w:w="1564" w:type="dxa"/>
            <w:vAlign w:val="center"/>
          </w:tcPr>
          <w:p w14:paraId="7E151271"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34 (3,2)</w:t>
            </w:r>
          </w:p>
        </w:tc>
      </w:tr>
      <w:tr w:rsidR="00505FA4" w:rsidRPr="00407EF1" w14:paraId="0D817A33" w14:textId="77777777" w:rsidTr="00254889">
        <w:trPr>
          <w:trHeight w:val="485"/>
          <w:jc w:val="center"/>
        </w:trPr>
        <w:tc>
          <w:tcPr>
            <w:tcW w:w="3429" w:type="dxa"/>
            <w:vAlign w:val="center"/>
          </w:tcPr>
          <w:p w14:paraId="619EA06D"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25. He aprendido los fundamentos de la práctica basada en la evidencia como parte de mi formación académica</w:t>
            </w:r>
          </w:p>
        </w:tc>
        <w:tc>
          <w:tcPr>
            <w:tcW w:w="1497" w:type="dxa"/>
            <w:vAlign w:val="center"/>
          </w:tcPr>
          <w:p w14:paraId="1D7D5043"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349 (32,8)</w:t>
            </w:r>
          </w:p>
        </w:tc>
        <w:tc>
          <w:tcPr>
            <w:tcW w:w="1434" w:type="dxa"/>
            <w:vAlign w:val="center"/>
          </w:tcPr>
          <w:p w14:paraId="6B7CEBEF"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587 (55,2)</w:t>
            </w:r>
          </w:p>
        </w:tc>
        <w:tc>
          <w:tcPr>
            <w:tcW w:w="1564" w:type="dxa"/>
            <w:vAlign w:val="center"/>
          </w:tcPr>
          <w:p w14:paraId="3274289C"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107 (10,1)</w:t>
            </w:r>
          </w:p>
        </w:tc>
        <w:tc>
          <w:tcPr>
            <w:tcW w:w="1564" w:type="dxa"/>
            <w:vAlign w:val="center"/>
          </w:tcPr>
          <w:p w14:paraId="2D46BB0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21 (2,0)</w:t>
            </w:r>
          </w:p>
        </w:tc>
      </w:tr>
      <w:tr w:rsidR="00505FA4" w:rsidRPr="00407EF1" w14:paraId="512502EA" w14:textId="77777777" w:rsidTr="00254889">
        <w:trPr>
          <w:trHeight w:val="235"/>
          <w:jc w:val="center"/>
        </w:trPr>
        <w:tc>
          <w:tcPr>
            <w:tcW w:w="3429" w:type="dxa"/>
            <w:vAlign w:val="center"/>
          </w:tcPr>
          <w:p w14:paraId="3B399FAA" w14:textId="77777777" w:rsidR="00505FA4" w:rsidRPr="00407EF1" w:rsidRDefault="00505FA4" w:rsidP="00D00D17">
            <w:pPr>
              <w:pStyle w:val="Sinespaciado"/>
              <w:ind w:left="215"/>
              <w:rPr>
                <w:rFonts w:ascii="Times New Roman" w:hAnsi="Times New Roman" w:cs="Times New Roman"/>
                <w:sz w:val="24"/>
                <w:szCs w:val="24"/>
                <w:lang w:eastAsia="ca-ES"/>
              </w:rPr>
            </w:pPr>
            <w:r w:rsidRPr="00407EF1">
              <w:rPr>
                <w:rFonts w:ascii="Times New Roman" w:hAnsi="Times New Roman" w:cs="Times New Roman"/>
                <w:sz w:val="24"/>
                <w:szCs w:val="24"/>
                <w:lang w:eastAsia="ca-ES"/>
              </w:rPr>
              <w:t>26. He recibido formación en estrategias de búsqueda sobre investigación relevante en mi práctica clínica</w:t>
            </w:r>
          </w:p>
        </w:tc>
        <w:tc>
          <w:tcPr>
            <w:tcW w:w="1497" w:type="dxa"/>
            <w:vAlign w:val="center"/>
          </w:tcPr>
          <w:p w14:paraId="2CAF0BE2"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297 (27,9)</w:t>
            </w:r>
          </w:p>
        </w:tc>
        <w:tc>
          <w:tcPr>
            <w:tcW w:w="1434" w:type="dxa"/>
            <w:vAlign w:val="center"/>
          </w:tcPr>
          <w:p w14:paraId="5267AFBF"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518 (48,7)</w:t>
            </w:r>
          </w:p>
        </w:tc>
        <w:tc>
          <w:tcPr>
            <w:tcW w:w="1564" w:type="dxa"/>
            <w:vAlign w:val="center"/>
          </w:tcPr>
          <w:p w14:paraId="6ECE19A3"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217 (20,4)</w:t>
            </w:r>
          </w:p>
        </w:tc>
        <w:tc>
          <w:tcPr>
            <w:tcW w:w="1564" w:type="dxa"/>
            <w:vAlign w:val="center"/>
          </w:tcPr>
          <w:p w14:paraId="73BA6797"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32 (3,0)</w:t>
            </w:r>
          </w:p>
        </w:tc>
      </w:tr>
      <w:tr w:rsidR="00505FA4" w:rsidRPr="00407EF1" w14:paraId="0A8B15C7" w14:textId="77777777" w:rsidTr="00254889">
        <w:trPr>
          <w:trHeight w:val="485"/>
          <w:jc w:val="center"/>
        </w:trPr>
        <w:tc>
          <w:tcPr>
            <w:tcW w:w="3429" w:type="dxa"/>
            <w:vAlign w:val="center"/>
          </w:tcPr>
          <w:p w14:paraId="13EDBCFA"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27. Estoy familiarizado con los motores de búsqueda médica (ej., MEDLINE/</w:t>
            </w:r>
            <w:proofErr w:type="spellStart"/>
            <w:r w:rsidRPr="00407EF1">
              <w:rPr>
                <w:rFonts w:ascii="Times New Roman" w:hAnsi="Times New Roman" w:cs="Times New Roman"/>
                <w:sz w:val="24"/>
                <w:szCs w:val="24"/>
                <w:lang w:val="es-ES_tradnl" w:eastAsia="ca-ES"/>
              </w:rPr>
              <w:t>Pubmed</w:t>
            </w:r>
            <w:proofErr w:type="spellEnd"/>
            <w:r w:rsidRPr="00407EF1">
              <w:rPr>
                <w:rFonts w:ascii="Times New Roman" w:hAnsi="Times New Roman" w:cs="Times New Roman"/>
                <w:sz w:val="24"/>
                <w:szCs w:val="24"/>
                <w:lang w:val="es-ES_tradnl" w:eastAsia="ca-ES"/>
              </w:rPr>
              <w:t xml:space="preserve">, </w:t>
            </w:r>
            <w:proofErr w:type="spellStart"/>
            <w:r w:rsidRPr="00407EF1">
              <w:rPr>
                <w:rFonts w:ascii="Times New Roman" w:hAnsi="Times New Roman" w:cs="Times New Roman"/>
                <w:sz w:val="24"/>
                <w:szCs w:val="24"/>
                <w:lang w:val="es-ES_tradnl" w:eastAsia="ca-ES"/>
              </w:rPr>
              <w:t>PEDRo</w:t>
            </w:r>
            <w:proofErr w:type="spellEnd"/>
            <w:r w:rsidRPr="00407EF1">
              <w:rPr>
                <w:rFonts w:ascii="Times New Roman" w:hAnsi="Times New Roman" w:cs="Times New Roman"/>
                <w:sz w:val="24"/>
                <w:szCs w:val="24"/>
                <w:lang w:val="es-ES_tradnl" w:eastAsia="ca-ES"/>
              </w:rPr>
              <w:t>)</w:t>
            </w:r>
          </w:p>
        </w:tc>
        <w:tc>
          <w:tcPr>
            <w:tcW w:w="1497" w:type="dxa"/>
            <w:vAlign w:val="center"/>
          </w:tcPr>
          <w:p w14:paraId="227780DD"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374 (35,2)</w:t>
            </w:r>
          </w:p>
        </w:tc>
        <w:tc>
          <w:tcPr>
            <w:tcW w:w="1434" w:type="dxa"/>
            <w:vAlign w:val="center"/>
          </w:tcPr>
          <w:p w14:paraId="5D97610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520 (48,9)</w:t>
            </w:r>
          </w:p>
        </w:tc>
        <w:tc>
          <w:tcPr>
            <w:tcW w:w="1564" w:type="dxa"/>
            <w:vAlign w:val="center"/>
          </w:tcPr>
          <w:p w14:paraId="1372DD22"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149 (14,0)</w:t>
            </w:r>
          </w:p>
        </w:tc>
        <w:tc>
          <w:tcPr>
            <w:tcW w:w="1564" w:type="dxa"/>
            <w:vAlign w:val="center"/>
          </w:tcPr>
          <w:p w14:paraId="389A17A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21 (2,0)</w:t>
            </w:r>
          </w:p>
        </w:tc>
      </w:tr>
      <w:tr w:rsidR="00505FA4" w:rsidRPr="00407EF1" w14:paraId="0D54F9E1" w14:textId="77777777" w:rsidTr="00254889">
        <w:trPr>
          <w:trHeight w:val="235"/>
          <w:jc w:val="center"/>
        </w:trPr>
        <w:tc>
          <w:tcPr>
            <w:tcW w:w="3429" w:type="dxa"/>
            <w:vAlign w:val="center"/>
          </w:tcPr>
          <w:p w14:paraId="14CF232D"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28. He recibido formación para realizar una lectura crítica de la literatura científica como parte de mi formación académica</w:t>
            </w:r>
          </w:p>
        </w:tc>
        <w:tc>
          <w:tcPr>
            <w:tcW w:w="1497" w:type="dxa"/>
            <w:vAlign w:val="center"/>
          </w:tcPr>
          <w:p w14:paraId="69852B72"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249 (23,4)</w:t>
            </w:r>
          </w:p>
        </w:tc>
        <w:tc>
          <w:tcPr>
            <w:tcW w:w="1434" w:type="dxa"/>
            <w:vAlign w:val="center"/>
          </w:tcPr>
          <w:p w14:paraId="34E093CC"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536 (50,4)</w:t>
            </w:r>
          </w:p>
        </w:tc>
        <w:tc>
          <w:tcPr>
            <w:tcW w:w="1564" w:type="dxa"/>
            <w:vAlign w:val="center"/>
          </w:tcPr>
          <w:p w14:paraId="2692DBB8"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248 (23,3)</w:t>
            </w:r>
          </w:p>
        </w:tc>
        <w:tc>
          <w:tcPr>
            <w:tcW w:w="1564" w:type="dxa"/>
            <w:vAlign w:val="center"/>
          </w:tcPr>
          <w:p w14:paraId="6B03D6D1"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31 (2,9)</w:t>
            </w:r>
          </w:p>
        </w:tc>
      </w:tr>
      <w:tr w:rsidR="00505FA4" w:rsidRPr="00407EF1" w14:paraId="091B0369" w14:textId="77777777" w:rsidTr="00254889">
        <w:trPr>
          <w:trHeight w:val="249"/>
          <w:jc w:val="center"/>
        </w:trPr>
        <w:tc>
          <w:tcPr>
            <w:tcW w:w="3429" w:type="dxa"/>
            <w:vAlign w:val="center"/>
          </w:tcPr>
          <w:p w14:paraId="1002DA39" w14:textId="77777777" w:rsidR="00505FA4" w:rsidRPr="00407EF1" w:rsidRDefault="00505FA4" w:rsidP="00D00D17">
            <w:pPr>
              <w:pStyle w:val="Sinespaciado"/>
              <w:ind w:left="215"/>
              <w:rPr>
                <w:rFonts w:ascii="Times New Roman" w:hAnsi="Times New Roman" w:cs="Times New Roman"/>
                <w:sz w:val="24"/>
                <w:szCs w:val="24"/>
                <w:lang w:eastAsia="ca-ES"/>
              </w:rPr>
            </w:pPr>
            <w:r w:rsidRPr="00407EF1">
              <w:rPr>
                <w:rFonts w:ascii="Times New Roman" w:hAnsi="Times New Roman" w:cs="Times New Roman"/>
                <w:sz w:val="24"/>
                <w:szCs w:val="24"/>
                <w:lang w:eastAsia="ca-ES"/>
              </w:rPr>
              <w:t>29. Confío en mi capacidad para realizar una lectura crítica de literatura profesional</w:t>
            </w:r>
          </w:p>
        </w:tc>
        <w:tc>
          <w:tcPr>
            <w:tcW w:w="1497" w:type="dxa"/>
            <w:vAlign w:val="center"/>
          </w:tcPr>
          <w:p w14:paraId="587A79FF"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t>329 (30,9)</w:t>
            </w:r>
          </w:p>
        </w:tc>
        <w:tc>
          <w:tcPr>
            <w:tcW w:w="1434" w:type="dxa"/>
            <w:vAlign w:val="center"/>
          </w:tcPr>
          <w:p w14:paraId="6DA71BCD"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657 (61,7)</w:t>
            </w:r>
          </w:p>
        </w:tc>
        <w:tc>
          <w:tcPr>
            <w:tcW w:w="1564" w:type="dxa"/>
            <w:vAlign w:val="center"/>
          </w:tcPr>
          <w:p w14:paraId="3EE28474"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75 (7,0)</w:t>
            </w:r>
          </w:p>
        </w:tc>
        <w:tc>
          <w:tcPr>
            <w:tcW w:w="1564" w:type="dxa"/>
            <w:vAlign w:val="center"/>
          </w:tcPr>
          <w:p w14:paraId="13002F15"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3 (0,3)</w:t>
            </w:r>
          </w:p>
        </w:tc>
      </w:tr>
      <w:tr w:rsidR="00505FA4" w:rsidRPr="00407EF1" w14:paraId="26FBCF17" w14:textId="77777777" w:rsidTr="00254889">
        <w:trPr>
          <w:trHeight w:val="485"/>
          <w:jc w:val="center"/>
        </w:trPr>
        <w:tc>
          <w:tcPr>
            <w:tcW w:w="3429" w:type="dxa"/>
            <w:tcBorders>
              <w:bottom w:val="single" w:sz="4" w:space="0" w:color="auto"/>
            </w:tcBorders>
          </w:tcPr>
          <w:p w14:paraId="6C5E9142" w14:textId="77777777" w:rsidR="00505FA4" w:rsidRPr="00407EF1" w:rsidRDefault="00505FA4" w:rsidP="00D00D17">
            <w:pPr>
              <w:pStyle w:val="Sinespaciado"/>
              <w:ind w:left="215"/>
              <w:rPr>
                <w:rFonts w:ascii="Times New Roman" w:hAnsi="Times New Roman" w:cs="Times New Roman"/>
                <w:sz w:val="24"/>
                <w:szCs w:val="24"/>
                <w:lang w:val="es-ES_tradnl" w:eastAsia="ca-ES"/>
              </w:rPr>
            </w:pPr>
            <w:r w:rsidRPr="00407EF1">
              <w:rPr>
                <w:rFonts w:ascii="Times New Roman" w:hAnsi="Times New Roman" w:cs="Times New Roman"/>
                <w:sz w:val="24"/>
                <w:szCs w:val="24"/>
                <w:lang w:val="es-ES_tradnl" w:eastAsia="ca-ES"/>
              </w:rPr>
              <w:t xml:space="preserve">30. Confío en mi capacidad para encontrar material de </w:t>
            </w:r>
            <w:r w:rsidRPr="00407EF1">
              <w:rPr>
                <w:rFonts w:ascii="Times New Roman" w:hAnsi="Times New Roman" w:cs="Times New Roman"/>
                <w:sz w:val="24"/>
                <w:szCs w:val="24"/>
                <w:lang w:val="es-ES_tradnl" w:eastAsia="ca-ES"/>
              </w:rPr>
              <w:lastRenderedPageBreak/>
              <w:t>investigación que responda a mis dudas clínicas</w:t>
            </w:r>
          </w:p>
        </w:tc>
        <w:tc>
          <w:tcPr>
            <w:tcW w:w="1497" w:type="dxa"/>
            <w:tcBorders>
              <w:bottom w:val="single" w:sz="4" w:space="0" w:color="auto"/>
            </w:tcBorders>
            <w:vAlign w:val="center"/>
          </w:tcPr>
          <w:p w14:paraId="02F78113" w14:textId="77777777" w:rsidR="00505FA4" w:rsidRPr="00407EF1" w:rsidRDefault="00505FA4" w:rsidP="00D00D17">
            <w:pPr>
              <w:widowControl w:val="0"/>
              <w:autoSpaceDE w:val="0"/>
              <w:autoSpaceDN w:val="0"/>
              <w:adjustRightInd w:val="0"/>
              <w:spacing w:line="240" w:lineRule="auto"/>
              <w:jc w:val="center"/>
              <w:rPr>
                <w:rFonts w:ascii="Times New Roman" w:hAnsi="Times New Roman" w:cs="Times New Roman"/>
                <w:sz w:val="24"/>
                <w:szCs w:val="24"/>
              </w:rPr>
            </w:pPr>
            <w:r w:rsidRPr="00407EF1">
              <w:rPr>
                <w:rFonts w:ascii="Times New Roman" w:hAnsi="Times New Roman" w:cs="Times New Roman"/>
                <w:sz w:val="24"/>
                <w:szCs w:val="24"/>
              </w:rPr>
              <w:lastRenderedPageBreak/>
              <w:t>331 (31,1)</w:t>
            </w:r>
          </w:p>
        </w:tc>
        <w:tc>
          <w:tcPr>
            <w:tcW w:w="1434" w:type="dxa"/>
            <w:tcBorders>
              <w:bottom w:val="single" w:sz="4" w:space="0" w:color="auto"/>
            </w:tcBorders>
            <w:vAlign w:val="center"/>
          </w:tcPr>
          <w:p w14:paraId="6C1F5F2F"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639 (60,1)</w:t>
            </w:r>
          </w:p>
        </w:tc>
        <w:tc>
          <w:tcPr>
            <w:tcW w:w="1564" w:type="dxa"/>
            <w:tcBorders>
              <w:bottom w:val="single" w:sz="4" w:space="0" w:color="auto"/>
            </w:tcBorders>
            <w:vAlign w:val="center"/>
          </w:tcPr>
          <w:p w14:paraId="0A939181"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93 (8,7)</w:t>
            </w:r>
          </w:p>
        </w:tc>
        <w:tc>
          <w:tcPr>
            <w:tcW w:w="1564" w:type="dxa"/>
            <w:tcBorders>
              <w:bottom w:val="single" w:sz="4" w:space="0" w:color="auto"/>
            </w:tcBorders>
            <w:vAlign w:val="center"/>
          </w:tcPr>
          <w:p w14:paraId="5A41BCFB" w14:textId="77777777" w:rsidR="00505FA4" w:rsidRPr="00407EF1" w:rsidRDefault="00505FA4" w:rsidP="00D00D17">
            <w:pPr>
              <w:pStyle w:val="Sinespaciado"/>
              <w:jc w:val="center"/>
              <w:rPr>
                <w:rFonts w:ascii="Times New Roman" w:hAnsi="Times New Roman" w:cs="Times New Roman"/>
                <w:sz w:val="24"/>
                <w:szCs w:val="24"/>
                <w:lang w:val="es-ES_tradnl" w:eastAsia="ca-ES"/>
              </w:rPr>
            </w:pPr>
            <w:r w:rsidRPr="00407EF1">
              <w:rPr>
                <w:rFonts w:ascii="Times New Roman" w:hAnsi="Times New Roman" w:cs="Times New Roman"/>
                <w:sz w:val="24"/>
                <w:szCs w:val="24"/>
                <w:lang w:eastAsia="es-CO"/>
              </w:rPr>
              <w:t>1 (0,1)</w:t>
            </w:r>
          </w:p>
        </w:tc>
      </w:tr>
    </w:tbl>
    <w:p w14:paraId="25445A08" w14:textId="77777777" w:rsidR="00505FA4" w:rsidRPr="00407EF1" w:rsidRDefault="00505FA4" w:rsidP="00F977AE">
      <w:pPr>
        <w:autoSpaceDE w:val="0"/>
        <w:autoSpaceDN w:val="0"/>
        <w:adjustRightInd w:val="0"/>
        <w:spacing w:after="0" w:line="360" w:lineRule="auto"/>
        <w:jc w:val="both"/>
        <w:rPr>
          <w:rFonts w:ascii="Times New Roman" w:hAnsi="Times New Roman" w:cs="Times New Roman"/>
          <w:sz w:val="24"/>
          <w:szCs w:val="24"/>
          <w:lang w:val="es-ES" w:eastAsia="en-US"/>
        </w:rPr>
      </w:pPr>
    </w:p>
    <w:p w14:paraId="4A3EB2FB" w14:textId="77777777" w:rsidR="00085788" w:rsidRPr="00407EF1" w:rsidRDefault="00085788" w:rsidP="00F977AE">
      <w:pPr>
        <w:spacing w:after="0" w:line="360" w:lineRule="auto"/>
        <w:rPr>
          <w:rFonts w:ascii="Times New Roman" w:hAnsi="Times New Roman" w:cs="Times New Roman"/>
          <w:b/>
          <w:bCs/>
          <w:sz w:val="24"/>
          <w:szCs w:val="24"/>
        </w:rPr>
      </w:pPr>
      <w:r w:rsidRPr="00407EF1">
        <w:rPr>
          <w:rFonts w:ascii="Times New Roman" w:hAnsi="Times New Roman" w:cs="Times New Roman"/>
          <w:b/>
          <w:bCs/>
          <w:sz w:val="24"/>
          <w:szCs w:val="24"/>
        </w:rPr>
        <w:br w:type="page"/>
      </w:r>
    </w:p>
    <w:p w14:paraId="72BC84D6" w14:textId="33C6ADC3" w:rsidR="00D00D17" w:rsidRPr="00407EF1" w:rsidRDefault="00D00D17" w:rsidP="00D00D17">
      <w:pPr>
        <w:spacing w:line="360" w:lineRule="auto"/>
        <w:jc w:val="center"/>
        <w:rPr>
          <w:rFonts w:ascii="Times New Roman" w:hAnsi="Times New Roman" w:cs="Times New Roman"/>
          <w:b/>
          <w:bCs/>
          <w:sz w:val="24"/>
          <w:szCs w:val="24"/>
        </w:rPr>
      </w:pPr>
      <w:r w:rsidRPr="00407EF1">
        <w:rPr>
          <w:rFonts w:ascii="Times New Roman" w:hAnsi="Times New Roman" w:cs="Times New Roman"/>
          <w:b/>
          <w:bCs/>
          <w:sz w:val="24"/>
          <w:szCs w:val="24"/>
        </w:rPr>
        <w:lastRenderedPageBreak/>
        <w:t>LEYENDA</w:t>
      </w:r>
    </w:p>
    <w:p w14:paraId="62652B5C" w14:textId="4540F6CF" w:rsidR="00505FA4" w:rsidRPr="00407EF1" w:rsidRDefault="003F76DB" w:rsidP="00D00D17">
      <w:pPr>
        <w:spacing w:line="360" w:lineRule="auto"/>
        <w:rPr>
          <w:rFonts w:ascii="Times New Roman" w:hAnsi="Times New Roman" w:cs="Times New Roman"/>
          <w:b/>
          <w:bCs/>
          <w:sz w:val="24"/>
          <w:szCs w:val="24"/>
        </w:rPr>
      </w:pPr>
      <w:r w:rsidRPr="00407EF1">
        <w:rPr>
          <w:rFonts w:ascii="Times New Roman" w:hAnsi="Times New Roman" w:cs="Times New Roman"/>
          <w:b/>
          <w:bCs/>
          <w:sz w:val="24"/>
          <w:szCs w:val="24"/>
        </w:rPr>
        <w:t xml:space="preserve">Figura 1. </w:t>
      </w:r>
      <w:r w:rsidRPr="00407EF1">
        <w:rPr>
          <w:rFonts w:ascii="Times New Roman" w:hAnsi="Times New Roman" w:cs="Times New Roman"/>
          <w:bCs/>
          <w:sz w:val="24"/>
          <w:szCs w:val="24"/>
        </w:rPr>
        <w:t xml:space="preserve">Conocimiento </w:t>
      </w:r>
      <w:proofErr w:type="spellStart"/>
      <w:r w:rsidRPr="00407EF1">
        <w:rPr>
          <w:rFonts w:ascii="Times New Roman" w:hAnsi="Times New Roman" w:cs="Times New Roman"/>
          <w:bCs/>
          <w:sz w:val="24"/>
          <w:szCs w:val="24"/>
        </w:rPr>
        <w:t>auto</w:t>
      </w:r>
      <w:r w:rsidR="00505FA4" w:rsidRPr="00407EF1">
        <w:rPr>
          <w:rFonts w:ascii="Times New Roman" w:hAnsi="Times New Roman" w:cs="Times New Roman"/>
          <w:bCs/>
          <w:sz w:val="24"/>
          <w:szCs w:val="24"/>
        </w:rPr>
        <w:t>informado</w:t>
      </w:r>
      <w:proofErr w:type="spellEnd"/>
      <w:r w:rsidR="00505FA4" w:rsidRPr="00407EF1">
        <w:rPr>
          <w:rFonts w:ascii="Times New Roman" w:hAnsi="Times New Roman" w:cs="Times New Roman"/>
          <w:bCs/>
          <w:sz w:val="24"/>
          <w:szCs w:val="24"/>
        </w:rPr>
        <w:t xml:space="preserve"> de términos estadísticos</w:t>
      </w:r>
      <w:r w:rsidR="00505FA4" w:rsidRPr="00407EF1">
        <w:rPr>
          <w:rFonts w:ascii="Times New Roman" w:hAnsi="Times New Roman" w:cs="Times New Roman"/>
          <w:b/>
          <w:bCs/>
          <w:sz w:val="24"/>
          <w:szCs w:val="24"/>
        </w:rPr>
        <w:t xml:space="preserve"> </w:t>
      </w:r>
      <w:bookmarkStart w:id="0" w:name="_GoBack"/>
      <w:bookmarkEnd w:id="0"/>
    </w:p>
    <w:p w14:paraId="4E06D266" w14:textId="23FBDF14" w:rsidR="00D00D17" w:rsidRPr="00407EF1" w:rsidRDefault="00D00D17" w:rsidP="00D00D17">
      <w:pPr>
        <w:spacing w:line="360" w:lineRule="auto"/>
        <w:rPr>
          <w:rFonts w:ascii="Times New Roman" w:hAnsi="Times New Roman" w:cs="Times New Roman"/>
          <w:bCs/>
          <w:sz w:val="24"/>
          <w:szCs w:val="24"/>
        </w:rPr>
      </w:pPr>
      <w:r w:rsidRPr="00407EF1">
        <w:rPr>
          <w:rFonts w:ascii="Times New Roman" w:hAnsi="Times New Roman" w:cs="Times New Roman"/>
          <w:b/>
          <w:bCs/>
          <w:sz w:val="24"/>
          <w:szCs w:val="24"/>
        </w:rPr>
        <w:t xml:space="preserve">Figura 2. </w:t>
      </w:r>
      <w:r w:rsidRPr="00407EF1">
        <w:rPr>
          <w:rFonts w:ascii="Times New Roman" w:hAnsi="Times New Roman" w:cs="Times New Roman"/>
          <w:bCs/>
          <w:sz w:val="24"/>
          <w:szCs w:val="24"/>
        </w:rPr>
        <w:t xml:space="preserve">Barreras </w:t>
      </w:r>
      <w:proofErr w:type="spellStart"/>
      <w:r w:rsidRPr="00407EF1">
        <w:rPr>
          <w:rFonts w:ascii="Times New Roman" w:hAnsi="Times New Roman" w:cs="Times New Roman"/>
          <w:bCs/>
          <w:sz w:val="24"/>
          <w:szCs w:val="24"/>
        </w:rPr>
        <w:t>autoinformadas</w:t>
      </w:r>
      <w:proofErr w:type="spellEnd"/>
      <w:r w:rsidRPr="00407EF1">
        <w:rPr>
          <w:rFonts w:ascii="Times New Roman" w:hAnsi="Times New Roman" w:cs="Times New Roman"/>
          <w:bCs/>
          <w:sz w:val="24"/>
          <w:szCs w:val="24"/>
        </w:rPr>
        <w:t xml:space="preserve"> </w:t>
      </w:r>
      <w:r w:rsidR="00FB106A">
        <w:rPr>
          <w:rFonts w:ascii="Times New Roman" w:hAnsi="Times New Roman" w:cs="Times New Roman"/>
          <w:bCs/>
          <w:sz w:val="24"/>
          <w:szCs w:val="24"/>
        </w:rPr>
        <w:t>por</w:t>
      </w:r>
      <w:r w:rsidRPr="00407EF1">
        <w:rPr>
          <w:rFonts w:ascii="Times New Roman" w:hAnsi="Times New Roman" w:cs="Times New Roman"/>
          <w:bCs/>
          <w:sz w:val="24"/>
          <w:szCs w:val="24"/>
        </w:rPr>
        <w:t xml:space="preserve"> los Fisioterapeutas Colombianos</w:t>
      </w:r>
    </w:p>
    <w:p w14:paraId="5E3D6301" w14:textId="3CF650AF" w:rsidR="00505FA4" w:rsidRPr="00407EF1" w:rsidRDefault="00505FA4" w:rsidP="00F977AE">
      <w:pPr>
        <w:spacing w:after="0" w:line="360" w:lineRule="auto"/>
        <w:rPr>
          <w:rFonts w:ascii="Times New Roman" w:hAnsi="Times New Roman" w:cs="Times New Roman"/>
          <w:b/>
          <w:bCs/>
          <w:color w:val="000000"/>
          <w:sz w:val="24"/>
          <w:szCs w:val="24"/>
        </w:rPr>
      </w:pPr>
    </w:p>
    <w:p w14:paraId="740BFD7E" w14:textId="77777777" w:rsidR="00505FA4" w:rsidRPr="00407EF1" w:rsidRDefault="00505FA4" w:rsidP="00F977AE">
      <w:pPr>
        <w:widowControl w:val="0"/>
        <w:tabs>
          <w:tab w:val="center" w:pos="3556"/>
        </w:tabs>
        <w:autoSpaceDE w:val="0"/>
        <w:autoSpaceDN w:val="0"/>
        <w:adjustRightInd w:val="0"/>
        <w:spacing w:after="0" w:line="360" w:lineRule="auto"/>
        <w:rPr>
          <w:rFonts w:ascii="Times New Roman" w:hAnsi="Times New Roman" w:cs="Times New Roman"/>
          <w:b/>
          <w:bCs/>
          <w:color w:val="000000"/>
          <w:sz w:val="24"/>
          <w:szCs w:val="24"/>
        </w:rPr>
      </w:pPr>
    </w:p>
    <w:sectPr w:rsidR="00505FA4" w:rsidRPr="00407EF1" w:rsidSect="00F977AE">
      <w:footerReference w:type="even" r:id="rId11"/>
      <w:footerReference w:type="default" r:id="rId12"/>
      <w:endnotePr>
        <w:numFmt w:val="decimal"/>
      </w:endnotePr>
      <w:pgSz w:w="12240" w:h="15840"/>
      <w:pgMar w:top="1701" w:right="1701" w:bottom="1701" w:left="1701"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05A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4A37" w14:textId="77777777" w:rsidR="00AD371F" w:rsidRDefault="00AD371F" w:rsidP="002D4F77">
      <w:pPr>
        <w:spacing w:after="0" w:line="240" w:lineRule="auto"/>
        <w:rPr>
          <w:rFonts w:cs="Times New Roman"/>
        </w:rPr>
      </w:pPr>
      <w:r>
        <w:rPr>
          <w:rFonts w:cs="Times New Roman"/>
        </w:rPr>
        <w:separator/>
      </w:r>
    </w:p>
  </w:endnote>
  <w:endnote w:type="continuationSeparator" w:id="0">
    <w:p w14:paraId="65852ECF" w14:textId="77777777" w:rsidR="00AD371F" w:rsidRDefault="00AD371F" w:rsidP="002D4F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C08B" w14:textId="77777777" w:rsidR="00B31150" w:rsidRDefault="00B31150" w:rsidP="00E86D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10881D" w14:textId="77777777" w:rsidR="00B31150" w:rsidRDefault="00B31150" w:rsidP="00E86D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D6A8" w14:textId="77777777" w:rsidR="00B31150" w:rsidRDefault="00B31150" w:rsidP="00E86D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106A">
      <w:rPr>
        <w:rStyle w:val="Nmerodepgina"/>
        <w:noProof/>
      </w:rPr>
      <w:t>23</w:t>
    </w:r>
    <w:r>
      <w:rPr>
        <w:rStyle w:val="Nmerodepgina"/>
      </w:rPr>
      <w:fldChar w:fldCharType="end"/>
    </w:r>
  </w:p>
  <w:p w14:paraId="6866C2EC" w14:textId="124C0D60" w:rsidR="00B31150" w:rsidRPr="00E86DE2" w:rsidRDefault="00B31150" w:rsidP="009F30C5">
    <w:pPr>
      <w:spacing w:line="240" w:lineRule="auto"/>
      <w:ind w:right="360"/>
      <w:rPr>
        <w:rFonts w:ascii="Times New Roman" w:hAnsi="Times New Roman" w:cs="Times New Roman"/>
        <w:sz w:val="24"/>
        <w:szCs w:val="24"/>
        <w:lang w:val="en-AU"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A7F7" w14:textId="77777777" w:rsidR="00AD371F" w:rsidRDefault="00AD371F" w:rsidP="002D4F77">
      <w:pPr>
        <w:spacing w:after="0" w:line="240" w:lineRule="auto"/>
        <w:rPr>
          <w:rFonts w:cs="Times New Roman"/>
        </w:rPr>
      </w:pPr>
      <w:r>
        <w:rPr>
          <w:rFonts w:cs="Times New Roman"/>
        </w:rPr>
        <w:separator/>
      </w:r>
    </w:p>
  </w:footnote>
  <w:footnote w:type="continuationSeparator" w:id="0">
    <w:p w14:paraId="3733E3D2" w14:textId="77777777" w:rsidR="00AD371F" w:rsidRDefault="00AD371F" w:rsidP="002D4F7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38B"/>
    <w:multiLevelType w:val="hybridMultilevel"/>
    <w:tmpl w:val="2D72EF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553453"/>
    <w:multiLevelType w:val="hybridMultilevel"/>
    <w:tmpl w:val="0C4E8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3C2D9F"/>
    <w:multiLevelType w:val="hybridMultilevel"/>
    <w:tmpl w:val="F5FE9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1740BC"/>
    <w:multiLevelType w:val="hybridMultilevel"/>
    <w:tmpl w:val="49FE0C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9B37703"/>
    <w:multiLevelType w:val="hybridMultilevel"/>
    <w:tmpl w:val="F228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0E6E5E"/>
    <w:multiLevelType w:val="hybridMultilevel"/>
    <w:tmpl w:val="52E8F6C2"/>
    <w:lvl w:ilvl="0" w:tplc="19D0B43E">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6"/>
    <w:rsid w:val="0000339A"/>
    <w:rsid w:val="00004B4C"/>
    <w:rsid w:val="000066F0"/>
    <w:rsid w:val="00026D28"/>
    <w:rsid w:val="00030534"/>
    <w:rsid w:val="000334FE"/>
    <w:rsid w:val="00033CE7"/>
    <w:rsid w:val="00037E6D"/>
    <w:rsid w:val="00041D06"/>
    <w:rsid w:val="00050E04"/>
    <w:rsid w:val="00055282"/>
    <w:rsid w:val="00064F24"/>
    <w:rsid w:val="00065591"/>
    <w:rsid w:val="000714BE"/>
    <w:rsid w:val="00071C87"/>
    <w:rsid w:val="00073710"/>
    <w:rsid w:val="000762AD"/>
    <w:rsid w:val="000801A3"/>
    <w:rsid w:val="00080449"/>
    <w:rsid w:val="00085788"/>
    <w:rsid w:val="0009270D"/>
    <w:rsid w:val="00095E81"/>
    <w:rsid w:val="000A3739"/>
    <w:rsid w:val="000A63B4"/>
    <w:rsid w:val="000B351B"/>
    <w:rsid w:val="000C0CA1"/>
    <w:rsid w:val="000C2ED3"/>
    <w:rsid w:val="000D1884"/>
    <w:rsid w:val="000D5251"/>
    <w:rsid w:val="000D7496"/>
    <w:rsid w:val="000E31A5"/>
    <w:rsid w:val="000E5C3A"/>
    <w:rsid w:val="000E6AE8"/>
    <w:rsid w:val="000F0E00"/>
    <w:rsid w:val="000F25BC"/>
    <w:rsid w:val="00100C6C"/>
    <w:rsid w:val="001023B4"/>
    <w:rsid w:val="00104FE1"/>
    <w:rsid w:val="00105073"/>
    <w:rsid w:val="00105E1E"/>
    <w:rsid w:val="00111884"/>
    <w:rsid w:val="001134F4"/>
    <w:rsid w:val="0011360D"/>
    <w:rsid w:val="001161FC"/>
    <w:rsid w:val="0012439D"/>
    <w:rsid w:val="001277DB"/>
    <w:rsid w:val="00134A27"/>
    <w:rsid w:val="00135FF7"/>
    <w:rsid w:val="00140D0E"/>
    <w:rsid w:val="00146A02"/>
    <w:rsid w:val="00153D75"/>
    <w:rsid w:val="0015671F"/>
    <w:rsid w:val="00161363"/>
    <w:rsid w:val="001619A3"/>
    <w:rsid w:val="00162F1A"/>
    <w:rsid w:val="00165AAC"/>
    <w:rsid w:val="00167450"/>
    <w:rsid w:val="00180005"/>
    <w:rsid w:val="0018171C"/>
    <w:rsid w:val="0018533A"/>
    <w:rsid w:val="0018635E"/>
    <w:rsid w:val="00187658"/>
    <w:rsid w:val="001970FD"/>
    <w:rsid w:val="001B1508"/>
    <w:rsid w:val="001B37F4"/>
    <w:rsid w:val="001B4E32"/>
    <w:rsid w:val="001B64A0"/>
    <w:rsid w:val="001C22B5"/>
    <w:rsid w:val="001C45E5"/>
    <w:rsid w:val="001D0DDA"/>
    <w:rsid w:val="001D4A28"/>
    <w:rsid w:val="001F0291"/>
    <w:rsid w:val="001F21D4"/>
    <w:rsid w:val="001F229B"/>
    <w:rsid w:val="001F4ED7"/>
    <w:rsid w:val="00204600"/>
    <w:rsid w:val="0020490F"/>
    <w:rsid w:val="00215896"/>
    <w:rsid w:val="00237A54"/>
    <w:rsid w:val="0025211A"/>
    <w:rsid w:val="00253B6F"/>
    <w:rsid w:val="00253F4C"/>
    <w:rsid w:val="00254889"/>
    <w:rsid w:val="00257549"/>
    <w:rsid w:val="00257FBC"/>
    <w:rsid w:val="002616A7"/>
    <w:rsid w:val="0027264F"/>
    <w:rsid w:val="002748E7"/>
    <w:rsid w:val="00275300"/>
    <w:rsid w:val="00283443"/>
    <w:rsid w:val="002847AD"/>
    <w:rsid w:val="00284BAB"/>
    <w:rsid w:val="00286180"/>
    <w:rsid w:val="00286760"/>
    <w:rsid w:val="0028726C"/>
    <w:rsid w:val="00290CD2"/>
    <w:rsid w:val="00291DA1"/>
    <w:rsid w:val="00297471"/>
    <w:rsid w:val="002A2954"/>
    <w:rsid w:val="002A42B7"/>
    <w:rsid w:val="002A49EC"/>
    <w:rsid w:val="002A5E72"/>
    <w:rsid w:val="002B580C"/>
    <w:rsid w:val="002B5ED7"/>
    <w:rsid w:val="002B781A"/>
    <w:rsid w:val="002C4400"/>
    <w:rsid w:val="002D1D9D"/>
    <w:rsid w:val="002D4F77"/>
    <w:rsid w:val="002E731B"/>
    <w:rsid w:val="002F1286"/>
    <w:rsid w:val="002F3B01"/>
    <w:rsid w:val="002F5167"/>
    <w:rsid w:val="002F7A5F"/>
    <w:rsid w:val="00303B38"/>
    <w:rsid w:val="00305F7D"/>
    <w:rsid w:val="003119C6"/>
    <w:rsid w:val="00316371"/>
    <w:rsid w:val="00324523"/>
    <w:rsid w:val="00335255"/>
    <w:rsid w:val="003365C0"/>
    <w:rsid w:val="003409D4"/>
    <w:rsid w:val="00342EFF"/>
    <w:rsid w:val="0034577B"/>
    <w:rsid w:val="00351D92"/>
    <w:rsid w:val="00361546"/>
    <w:rsid w:val="003624EF"/>
    <w:rsid w:val="003628BA"/>
    <w:rsid w:val="00362D95"/>
    <w:rsid w:val="00363452"/>
    <w:rsid w:val="0036609C"/>
    <w:rsid w:val="00375DC0"/>
    <w:rsid w:val="00392626"/>
    <w:rsid w:val="003934DD"/>
    <w:rsid w:val="003A51DD"/>
    <w:rsid w:val="003A57E1"/>
    <w:rsid w:val="003B289A"/>
    <w:rsid w:val="003B301E"/>
    <w:rsid w:val="003C64C4"/>
    <w:rsid w:val="003D0D5E"/>
    <w:rsid w:val="003D14CF"/>
    <w:rsid w:val="003E0143"/>
    <w:rsid w:val="003E1B13"/>
    <w:rsid w:val="003E45B1"/>
    <w:rsid w:val="003E4DE6"/>
    <w:rsid w:val="003F1103"/>
    <w:rsid w:val="003F6346"/>
    <w:rsid w:val="003F76DB"/>
    <w:rsid w:val="00400CDB"/>
    <w:rsid w:val="00407EF1"/>
    <w:rsid w:val="00417552"/>
    <w:rsid w:val="00421ECE"/>
    <w:rsid w:val="00424C21"/>
    <w:rsid w:val="00430F6B"/>
    <w:rsid w:val="004410C3"/>
    <w:rsid w:val="00445C46"/>
    <w:rsid w:val="00455329"/>
    <w:rsid w:val="004603AC"/>
    <w:rsid w:val="00461312"/>
    <w:rsid w:val="00463B3E"/>
    <w:rsid w:val="00465E03"/>
    <w:rsid w:val="00474C2B"/>
    <w:rsid w:val="00474D93"/>
    <w:rsid w:val="00475711"/>
    <w:rsid w:val="00477F9C"/>
    <w:rsid w:val="00482006"/>
    <w:rsid w:val="0048314E"/>
    <w:rsid w:val="00483231"/>
    <w:rsid w:val="0048422C"/>
    <w:rsid w:val="004868E3"/>
    <w:rsid w:val="00487599"/>
    <w:rsid w:val="00494CF8"/>
    <w:rsid w:val="0049685A"/>
    <w:rsid w:val="004A0E09"/>
    <w:rsid w:val="004A18B4"/>
    <w:rsid w:val="004A2181"/>
    <w:rsid w:val="004C1D47"/>
    <w:rsid w:val="004C236C"/>
    <w:rsid w:val="004C2D46"/>
    <w:rsid w:val="004C7AEC"/>
    <w:rsid w:val="004D0A31"/>
    <w:rsid w:val="004D69FA"/>
    <w:rsid w:val="005043B8"/>
    <w:rsid w:val="00505FA4"/>
    <w:rsid w:val="0051065C"/>
    <w:rsid w:val="00513BB3"/>
    <w:rsid w:val="0051639C"/>
    <w:rsid w:val="0051747E"/>
    <w:rsid w:val="00521152"/>
    <w:rsid w:val="00526427"/>
    <w:rsid w:val="00533465"/>
    <w:rsid w:val="00542F6E"/>
    <w:rsid w:val="005474E4"/>
    <w:rsid w:val="00552343"/>
    <w:rsid w:val="00555AED"/>
    <w:rsid w:val="005603C3"/>
    <w:rsid w:val="00561022"/>
    <w:rsid w:val="00562E28"/>
    <w:rsid w:val="00570C58"/>
    <w:rsid w:val="005711BD"/>
    <w:rsid w:val="00585BB7"/>
    <w:rsid w:val="0058626B"/>
    <w:rsid w:val="00590078"/>
    <w:rsid w:val="005911A1"/>
    <w:rsid w:val="00595720"/>
    <w:rsid w:val="005979C6"/>
    <w:rsid w:val="005A0634"/>
    <w:rsid w:val="005A06F5"/>
    <w:rsid w:val="005B64FF"/>
    <w:rsid w:val="005C16D0"/>
    <w:rsid w:val="005C20C0"/>
    <w:rsid w:val="005E33AE"/>
    <w:rsid w:val="005F16E2"/>
    <w:rsid w:val="005F1A58"/>
    <w:rsid w:val="005F4E9F"/>
    <w:rsid w:val="005F74DE"/>
    <w:rsid w:val="005F7778"/>
    <w:rsid w:val="00600932"/>
    <w:rsid w:val="00602078"/>
    <w:rsid w:val="00605F9C"/>
    <w:rsid w:val="006110AC"/>
    <w:rsid w:val="00611A7E"/>
    <w:rsid w:val="00611DE5"/>
    <w:rsid w:val="00614A8D"/>
    <w:rsid w:val="0062083A"/>
    <w:rsid w:val="00623E1E"/>
    <w:rsid w:val="00625796"/>
    <w:rsid w:val="00645145"/>
    <w:rsid w:val="00645F21"/>
    <w:rsid w:val="0064696D"/>
    <w:rsid w:val="00646FF6"/>
    <w:rsid w:val="006503AC"/>
    <w:rsid w:val="00650535"/>
    <w:rsid w:val="00652706"/>
    <w:rsid w:val="00655274"/>
    <w:rsid w:val="00656C80"/>
    <w:rsid w:val="006613D1"/>
    <w:rsid w:val="0067145A"/>
    <w:rsid w:val="006741D6"/>
    <w:rsid w:val="00681A71"/>
    <w:rsid w:val="006870B2"/>
    <w:rsid w:val="00690AC3"/>
    <w:rsid w:val="00692F96"/>
    <w:rsid w:val="006953AD"/>
    <w:rsid w:val="0069601E"/>
    <w:rsid w:val="006A20CE"/>
    <w:rsid w:val="006A2164"/>
    <w:rsid w:val="006A2C1B"/>
    <w:rsid w:val="006A47A9"/>
    <w:rsid w:val="006A6B63"/>
    <w:rsid w:val="006B748B"/>
    <w:rsid w:val="006C0308"/>
    <w:rsid w:val="006C0F38"/>
    <w:rsid w:val="006C63E2"/>
    <w:rsid w:val="006F11BD"/>
    <w:rsid w:val="006F1683"/>
    <w:rsid w:val="006F7DB5"/>
    <w:rsid w:val="0070251B"/>
    <w:rsid w:val="00703115"/>
    <w:rsid w:val="00703461"/>
    <w:rsid w:val="00703A31"/>
    <w:rsid w:val="00704364"/>
    <w:rsid w:val="007053D0"/>
    <w:rsid w:val="00711F54"/>
    <w:rsid w:val="00714153"/>
    <w:rsid w:val="00715275"/>
    <w:rsid w:val="00723336"/>
    <w:rsid w:val="00724612"/>
    <w:rsid w:val="00726B1B"/>
    <w:rsid w:val="00726C91"/>
    <w:rsid w:val="00731844"/>
    <w:rsid w:val="00733BD2"/>
    <w:rsid w:val="00733E42"/>
    <w:rsid w:val="00734D00"/>
    <w:rsid w:val="007373AA"/>
    <w:rsid w:val="00737AAA"/>
    <w:rsid w:val="00742A59"/>
    <w:rsid w:val="007631C6"/>
    <w:rsid w:val="00763FE8"/>
    <w:rsid w:val="00767C3F"/>
    <w:rsid w:val="00767F23"/>
    <w:rsid w:val="007705C9"/>
    <w:rsid w:val="007714FE"/>
    <w:rsid w:val="00773F29"/>
    <w:rsid w:val="0077722F"/>
    <w:rsid w:val="00777549"/>
    <w:rsid w:val="00777970"/>
    <w:rsid w:val="0078088E"/>
    <w:rsid w:val="00783BD1"/>
    <w:rsid w:val="007908E1"/>
    <w:rsid w:val="00791A24"/>
    <w:rsid w:val="0079235C"/>
    <w:rsid w:val="00793FA1"/>
    <w:rsid w:val="007946DF"/>
    <w:rsid w:val="00795E95"/>
    <w:rsid w:val="0079681E"/>
    <w:rsid w:val="007A3F5B"/>
    <w:rsid w:val="007A44EA"/>
    <w:rsid w:val="007A5868"/>
    <w:rsid w:val="007B78F6"/>
    <w:rsid w:val="007C1364"/>
    <w:rsid w:val="007C2532"/>
    <w:rsid w:val="007C5493"/>
    <w:rsid w:val="007C748D"/>
    <w:rsid w:val="007C77C2"/>
    <w:rsid w:val="007C7829"/>
    <w:rsid w:val="007D0079"/>
    <w:rsid w:val="007D4A09"/>
    <w:rsid w:val="007E0A74"/>
    <w:rsid w:val="007E77F9"/>
    <w:rsid w:val="007E7C6E"/>
    <w:rsid w:val="007F3D58"/>
    <w:rsid w:val="00803427"/>
    <w:rsid w:val="00804938"/>
    <w:rsid w:val="008121F1"/>
    <w:rsid w:val="00816358"/>
    <w:rsid w:val="008164FB"/>
    <w:rsid w:val="00817B37"/>
    <w:rsid w:val="00826045"/>
    <w:rsid w:val="00830588"/>
    <w:rsid w:val="00832CA3"/>
    <w:rsid w:val="00834B89"/>
    <w:rsid w:val="00837A35"/>
    <w:rsid w:val="008413F1"/>
    <w:rsid w:val="0084587D"/>
    <w:rsid w:val="008464A9"/>
    <w:rsid w:val="008511AB"/>
    <w:rsid w:val="008546FC"/>
    <w:rsid w:val="00855327"/>
    <w:rsid w:val="00855BBA"/>
    <w:rsid w:val="008560B0"/>
    <w:rsid w:val="00862AFF"/>
    <w:rsid w:val="008711AE"/>
    <w:rsid w:val="008865DB"/>
    <w:rsid w:val="0089219F"/>
    <w:rsid w:val="00894872"/>
    <w:rsid w:val="008A14EF"/>
    <w:rsid w:val="008A5989"/>
    <w:rsid w:val="008A6057"/>
    <w:rsid w:val="008A666D"/>
    <w:rsid w:val="008B1BF5"/>
    <w:rsid w:val="008B2704"/>
    <w:rsid w:val="008B789E"/>
    <w:rsid w:val="008C40E9"/>
    <w:rsid w:val="008C6182"/>
    <w:rsid w:val="008D6E5F"/>
    <w:rsid w:val="008D7AAD"/>
    <w:rsid w:val="008E1D90"/>
    <w:rsid w:val="008E5968"/>
    <w:rsid w:val="008F2BA8"/>
    <w:rsid w:val="0090176B"/>
    <w:rsid w:val="00902A05"/>
    <w:rsid w:val="00902B7C"/>
    <w:rsid w:val="00905E87"/>
    <w:rsid w:val="00914182"/>
    <w:rsid w:val="009208D0"/>
    <w:rsid w:val="00923A48"/>
    <w:rsid w:val="009241AB"/>
    <w:rsid w:val="009259E8"/>
    <w:rsid w:val="00926A2A"/>
    <w:rsid w:val="00927C4B"/>
    <w:rsid w:val="00927EA0"/>
    <w:rsid w:val="00931F53"/>
    <w:rsid w:val="0093252A"/>
    <w:rsid w:val="00933E4A"/>
    <w:rsid w:val="00936AE4"/>
    <w:rsid w:val="009403D1"/>
    <w:rsid w:val="00944A20"/>
    <w:rsid w:val="009514A6"/>
    <w:rsid w:val="0095351B"/>
    <w:rsid w:val="00960379"/>
    <w:rsid w:val="00960CFB"/>
    <w:rsid w:val="00966735"/>
    <w:rsid w:val="00966D2B"/>
    <w:rsid w:val="009709FB"/>
    <w:rsid w:val="00971B2E"/>
    <w:rsid w:val="009722A1"/>
    <w:rsid w:val="0097371E"/>
    <w:rsid w:val="00977B0C"/>
    <w:rsid w:val="00987B10"/>
    <w:rsid w:val="009906A0"/>
    <w:rsid w:val="009911FE"/>
    <w:rsid w:val="0099148C"/>
    <w:rsid w:val="00991FC9"/>
    <w:rsid w:val="009924A6"/>
    <w:rsid w:val="00994778"/>
    <w:rsid w:val="00995B32"/>
    <w:rsid w:val="009A482B"/>
    <w:rsid w:val="009A7F48"/>
    <w:rsid w:val="009B21E4"/>
    <w:rsid w:val="009B28C5"/>
    <w:rsid w:val="009B2ADD"/>
    <w:rsid w:val="009B65E3"/>
    <w:rsid w:val="009C064E"/>
    <w:rsid w:val="009C50D5"/>
    <w:rsid w:val="009D76C9"/>
    <w:rsid w:val="009D7956"/>
    <w:rsid w:val="009E2930"/>
    <w:rsid w:val="009E3AB0"/>
    <w:rsid w:val="009F30C5"/>
    <w:rsid w:val="009F52DC"/>
    <w:rsid w:val="00A05E69"/>
    <w:rsid w:val="00A06C77"/>
    <w:rsid w:val="00A1024F"/>
    <w:rsid w:val="00A11AC1"/>
    <w:rsid w:val="00A11F41"/>
    <w:rsid w:val="00A14784"/>
    <w:rsid w:val="00A14EC7"/>
    <w:rsid w:val="00A2512C"/>
    <w:rsid w:val="00A26BB5"/>
    <w:rsid w:val="00A30A81"/>
    <w:rsid w:val="00A33073"/>
    <w:rsid w:val="00A33306"/>
    <w:rsid w:val="00A345E9"/>
    <w:rsid w:val="00A36E15"/>
    <w:rsid w:val="00A524DC"/>
    <w:rsid w:val="00A52545"/>
    <w:rsid w:val="00A53CEB"/>
    <w:rsid w:val="00A54C2B"/>
    <w:rsid w:val="00A6178A"/>
    <w:rsid w:val="00A649C0"/>
    <w:rsid w:val="00A71904"/>
    <w:rsid w:val="00A7539F"/>
    <w:rsid w:val="00A83BEC"/>
    <w:rsid w:val="00A917E4"/>
    <w:rsid w:val="00A9779E"/>
    <w:rsid w:val="00AA487C"/>
    <w:rsid w:val="00AC1898"/>
    <w:rsid w:val="00AC1E3C"/>
    <w:rsid w:val="00AC439D"/>
    <w:rsid w:val="00AC4A9B"/>
    <w:rsid w:val="00AC5F66"/>
    <w:rsid w:val="00AC6B6E"/>
    <w:rsid w:val="00AD2BA8"/>
    <w:rsid w:val="00AD371F"/>
    <w:rsid w:val="00AD3887"/>
    <w:rsid w:val="00AE0675"/>
    <w:rsid w:val="00AF1310"/>
    <w:rsid w:val="00AF1FDF"/>
    <w:rsid w:val="00AF29FD"/>
    <w:rsid w:val="00AF2FCA"/>
    <w:rsid w:val="00AF4731"/>
    <w:rsid w:val="00AF5F22"/>
    <w:rsid w:val="00B00458"/>
    <w:rsid w:val="00B02CDE"/>
    <w:rsid w:val="00B02D02"/>
    <w:rsid w:val="00B05CB8"/>
    <w:rsid w:val="00B07E39"/>
    <w:rsid w:val="00B12D05"/>
    <w:rsid w:val="00B15AE2"/>
    <w:rsid w:val="00B21612"/>
    <w:rsid w:val="00B21BF3"/>
    <w:rsid w:val="00B244D4"/>
    <w:rsid w:val="00B31150"/>
    <w:rsid w:val="00B360A5"/>
    <w:rsid w:val="00B37DF3"/>
    <w:rsid w:val="00B45604"/>
    <w:rsid w:val="00B578B9"/>
    <w:rsid w:val="00B63AC4"/>
    <w:rsid w:val="00B75659"/>
    <w:rsid w:val="00B7760E"/>
    <w:rsid w:val="00B77C87"/>
    <w:rsid w:val="00B8177E"/>
    <w:rsid w:val="00B8309D"/>
    <w:rsid w:val="00B83D18"/>
    <w:rsid w:val="00B87BA7"/>
    <w:rsid w:val="00B9145B"/>
    <w:rsid w:val="00B94477"/>
    <w:rsid w:val="00B9581B"/>
    <w:rsid w:val="00B96940"/>
    <w:rsid w:val="00BA237D"/>
    <w:rsid w:val="00BA25DE"/>
    <w:rsid w:val="00BA3FD9"/>
    <w:rsid w:val="00BA46AA"/>
    <w:rsid w:val="00BB0805"/>
    <w:rsid w:val="00BC2084"/>
    <w:rsid w:val="00BC5C42"/>
    <w:rsid w:val="00BC5EF5"/>
    <w:rsid w:val="00BC7D42"/>
    <w:rsid w:val="00BD597C"/>
    <w:rsid w:val="00BD77CD"/>
    <w:rsid w:val="00BE1408"/>
    <w:rsid w:val="00BE1871"/>
    <w:rsid w:val="00BE7C6F"/>
    <w:rsid w:val="00BF2C44"/>
    <w:rsid w:val="00BF40C3"/>
    <w:rsid w:val="00BF4156"/>
    <w:rsid w:val="00BF47EC"/>
    <w:rsid w:val="00C019DA"/>
    <w:rsid w:val="00C047FC"/>
    <w:rsid w:val="00C06BC1"/>
    <w:rsid w:val="00C13F30"/>
    <w:rsid w:val="00C1757E"/>
    <w:rsid w:val="00C2147A"/>
    <w:rsid w:val="00C21D17"/>
    <w:rsid w:val="00C33C62"/>
    <w:rsid w:val="00C363F1"/>
    <w:rsid w:val="00C42291"/>
    <w:rsid w:val="00C449C8"/>
    <w:rsid w:val="00C476E3"/>
    <w:rsid w:val="00C606D2"/>
    <w:rsid w:val="00C648BB"/>
    <w:rsid w:val="00C64B52"/>
    <w:rsid w:val="00C94209"/>
    <w:rsid w:val="00C94CDE"/>
    <w:rsid w:val="00CA11C2"/>
    <w:rsid w:val="00CA339A"/>
    <w:rsid w:val="00CB2B20"/>
    <w:rsid w:val="00CC0748"/>
    <w:rsid w:val="00CC136F"/>
    <w:rsid w:val="00CD13CB"/>
    <w:rsid w:val="00CD6B24"/>
    <w:rsid w:val="00CD7F1C"/>
    <w:rsid w:val="00CE4BC0"/>
    <w:rsid w:val="00CF1280"/>
    <w:rsid w:val="00CF2A26"/>
    <w:rsid w:val="00CF3EFB"/>
    <w:rsid w:val="00CF4175"/>
    <w:rsid w:val="00CF5C26"/>
    <w:rsid w:val="00CF5CC1"/>
    <w:rsid w:val="00CF7980"/>
    <w:rsid w:val="00D00D17"/>
    <w:rsid w:val="00D01CC5"/>
    <w:rsid w:val="00D03456"/>
    <w:rsid w:val="00D04094"/>
    <w:rsid w:val="00D0475A"/>
    <w:rsid w:val="00D04B69"/>
    <w:rsid w:val="00D05957"/>
    <w:rsid w:val="00D22702"/>
    <w:rsid w:val="00D233A6"/>
    <w:rsid w:val="00D26A01"/>
    <w:rsid w:val="00D30016"/>
    <w:rsid w:val="00D35986"/>
    <w:rsid w:val="00D37BF2"/>
    <w:rsid w:val="00D40B90"/>
    <w:rsid w:val="00D4416D"/>
    <w:rsid w:val="00D472F5"/>
    <w:rsid w:val="00D56C63"/>
    <w:rsid w:val="00D74225"/>
    <w:rsid w:val="00D76920"/>
    <w:rsid w:val="00D83E0F"/>
    <w:rsid w:val="00D83F0D"/>
    <w:rsid w:val="00D85A69"/>
    <w:rsid w:val="00D96612"/>
    <w:rsid w:val="00DA0498"/>
    <w:rsid w:val="00DA0603"/>
    <w:rsid w:val="00DA4DAF"/>
    <w:rsid w:val="00DB44DB"/>
    <w:rsid w:val="00DB693B"/>
    <w:rsid w:val="00DC30AA"/>
    <w:rsid w:val="00DC62D1"/>
    <w:rsid w:val="00DD4B03"/>
    <w:rsid w:val="00DD62BB"/>
    <w:rsid w:val="00DE175F"/>
    <w:rsid w:val="00DF397E"/>
    <w:rsid w:val="00E02571"/>
    <w:rsid w:val="00E03032"/>
    <w:rsid w:val="00E04591"/>
    <w:rsid w:val="00E14005"/>
    <w:rsid w:val="00E17D6D"/>
    <w:rsid w:val="00E219B2"/>
    <w:rsid w:val="00E22781"/>
    <w:rsid w:val="00E25ABA"/>
    <w:rsid w:val="00E31EF5"/>
    <w:rsid w:val="00E32B38"/>
    <w:rsid w:val="00E416FF"/>
    <w:rsid w:val="00E41E88"/>
    <w:rsid w:val="00E463B5"/>
    <w:rsid w:val="00E51140"/>
    <w:rsid w:val="00E60E2F"/>
    <w:rsid w:val="00E60ED3"/>
    <w:rsid w:val="00E634C6"/>
    <w:rsid w:val="00E63D1C"/>
    <w:rsid w:val="00E6570C"/>
    <w:rsid w:val="00E7080C"/>
    <w:rsid w:val="00E72A98"/>
    <w:rsid w:val="00E73A1D"/>
    <w:rsid w:val="00E74C59"/>
    <w:rsid w:val="00E77225"/>
    <w:rsid w:val="00E81E71"/>
    <w:rsid w:val="00E86DE2"/>
    <w:rsid w:val="00E91C10"/>
    <w:rsid w:val="00E94516"/>
    <w:rsid w:val="00E9758E"/>
    <w:rsid w:val="00EA0D96"/>
    <w:rsid w:val="00EA2B38"/>
    <w:rsid w:val="00EA6502"/>
    <w:rsid w:val="00EA6D67"/>
    <w:rsid w:val="00EB3F14"/>
    <w:rsid w:val="00EB4083"/>
    <w:rsid w:val="00EB40BC"/>
    <w:rsid w:val="00EB4DA0"/>
    <w:rsid w:val="00EB4F16"/>
    <w:rsid w:val="00EC46C1"/>
    <w:rsid w:val="00ED1748"/>
    <w:rsid w:val="00ED62D0"/>
    <w:rsid w:val="00EE1285"/>
    <w:rsid w:val="00EF2C9B"/>
    <w:rsid w:val="00EF3B6A"/>
    <w:rsid w:val="00EF5FEB"/>
    <w:rsid w:val="00EF6300"/>
    <w:rsid w:val="00F037D8"/>
    <w:rsid w:val="00F04BD9"/>
    <w:rsid w:val="00F07B8A"/>
    <w:rsid w:val="00F12633"/>
    <w:rsid w:val="00F2033B"/>
    <w:rsid w:val="00F2093B"/>
    <w:rsid w:val="00F22C9B"/>
    <w:rsid w:val="00F40EA9"/>
    <w:rsid w:val="00F43E35"/>
    <w:rsid w:val="00F565DF"/>
    <w:rsid w:val="00F57511"/>
    <w:rsid w:val="00F57B13"/>
    <w:rsid w:val="00F63208"/>
    <w:rsid w:val="00F67851"/>
    <w:rsid w:val="00F7373E"/>
    <w:rsid w:val="00F75C5E"/>
    <w:rsid w:val="00F94C42"/>
    <w:rsid w:val="00F958EF"/>
    <w:rsid w:val="00F961B0"/>
    <w:rsid w:val="00F977AE"/>
    <w:rsid w:val="00FA1D4B"/>
    <w:rsid w:val="00FA5132"/>
    <w:rsid w:val="00FB106A"/>
    <w:rsid w:val="00FB2DD2"/>
    <w:rsid w:val="00FC2723"/>
    <w:rsid w:val="00FC2896"/>
    <w:rsid w:val="00FC6902"/>
    <w:rsid w:val="00FD37BA"/>
    <w:rsid w:val="00FD4C18"/>
    <w:rsid w:val="00FD7A85"/>
    <w:rsid w:val="00FE3286"/>
    <w:rsid w:val="00FE7C4B"/>
    <w:rsid w:val="00FF2F00"/>
    <w:rsid w:val="00FF71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C6"/>
    <w:pPr>
      <w:spacing w:after="200" w:line="276" w:lineRule="auto"/>
    </w:pPr>
    <w:rPr>
      <w:rFonts w:eastAsia="Times New Roman" w:cs="Calibri"/>
      <w:lang w:val="es-CO" w:eastAsia="es-CO"/>
    </w:rPr>
  </w:style>
  <w:style w:type="paragraph" w:styleId="Ttulo1">
    <w:name w:val="heading 1"/>
    <w:basedOn w:val="Normal"/>
    <w:link w:val="Ttulo1Car"/>
    <w:uiPriority w:val="99"/>
    <w:qFormat/>
    <w:rsid w:val="00E25AB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locked/>
    <w:rsid w:val="009F3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rsid w:val="00DC30AA"/>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semiHidden/>
    <w:rsid w:val="004F5320"/>
    <w:rPr>
      <w:rFonts w:ascii="Lucida Grande" w:hAnsi="Lucida Grande"/>
      <w:sz w:val="18"/>
      <w:szCs w:val="18"/>
    </w:rPr>
  </w:style>
  <w:style w:type="character" w:customStyle="1" w:styleId="Ttulo1Car">
    <w:name w:val="Título 1 Car"/>
    <w:basedOn w:val="Fuentedeprrafopredeter"/>
    <w:link w:val="Ttulo1"/>
    <w:uiPriority w:val="99"/>
    <w:locked/>
    <w:rsid w:val="00E25ABA"/>
    <w:rPr>
      <w:rFonts w:ascii="Times New Roman" w:hAnsi="Times New Roman" w:cs="Times New Roman"/>
      <w:b/>
      <w:bCs/>
      <w:kern w:val="36"/>
      <w:sz w:val="48"/>
      <w:szCs w:val="48"/>
      <w:lang w:val="es-ES" w:eastAsia="es-ES"/>
    </w:rPr>
  </w:style>
  <w:style w:type="character" w:styleId="Refdecomentario">
    <w:name w:val="annotation reference"/>
    <w:basedOn w:val="Fuentedeprrafopredeter"/>
    <w:uiPriority w:val="99"/>
    <w:semiHidden/>
    <w:rsid w:val="00DC30AA"/>
    <w:rPr>
      <w:sz w:val="16"/>
      <w:szCs w:val="16"/>
    </w:rPr>
  </w:style>
  <w:style w:type="paragraph" w:styleId="Textocomentario">
    <w:name w:val="annotation text"/>
    <w:basedOn w:val="Normal"/>
    <w:link w:val="TextocomentarioCar"/>
    <w:uiPriority w:val="99"/>
    <w:semiHidden/>
    <w:rsid w:val="00DC30AA"/>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DC30AA"/>
    <w:rPr>
      <w:rFonts w:eastAsia="Times New Roman"/>
      <w:sz w:val="20"/>
      <w:szCs w:val="20"/>
      <w:lang w:eastAsia="es-CO"/>
    </w:rPr>
  </w:style>
  <w:style w:type="paragraph" w:styleId="Asuntodelcomentario">
    <w:name w:val="annotation subject"/>
    <w:basedOn w:val="Textocomentario"/>
    <w:next w:val="Textocomentario"/>
    <w:link w:val="AsuntodelcomentarioCar"/>
    <w:uiPriority w:val="99"/>
    <w:semiHidden/>
    <w:rsid w:val="00DC30AA"/>
    <w:rPr>
      <w:b/>
      <w:bCs/>
    </w:rPr>
  </w:style>
  <w:style w:type="character" w:customStyle="1" w:styleId="AsuntodelcomentarioCar">
    <w:name w:val="Asunto del comentario Car"/>
    <w:basedOn w:val="TextocomentarioCar"/>
    <w:link w:val="Asuntodelcomentario"/>
    <w:uiPriority w:val="99"/>
    <w:semiHidden/>
    <w:locked/>
    <w:rsid w:val="00DC30AA"/>
    <w:rPr>
      <w:rFonts w:eastAsia="Times New Roman"/>
      <w:b/>
      <w:bCs/>
      <w:sz w:val="20"/>
      <w:szCs w:val="20"/>
      <w:lang w:eastAsia="es-CO"/>
    </w:rPr>
  </w:style>
  <w:style w:type="character" w:customStyle="1" w:styleId="TextodegloboCar1">
    <w:name w:val="Texto de globo Car1"/>
    <w:basedOn w:val="Fuentedeprrafopredeter"/>
    <w:link w:val="Textodeglobo"/>
    <w:uiPriority w:val="99"/>
    <w:semiHidden/>
    <w:locked/>
    <w:rsid w:val="00DC30AA"/>
    <w:rPr>
      <w:rFonts w:ascii="Segoe UI" w:hAnsi="Segoe UI" w:cs="Segoe UI"/>
      <w:sz w:val="18"/>
      <w:szCs w:val="18"/>
      <w:lang w:eastAsia="es-CO"/>
    </w:rPr>
  </w:style>
  <w:style w:type="paragraph" w:styleId="Sinespaciado">
    <w:name w:val="No Spacing"/>
    <w:uiPriority w:val="1"/>
    <w:qFormat/>
    <w:rsid w:val="00421ECE"/>
    <w:rPr>
      <w:rFonts w:cs="Calibri"/>
      <w:lang w:val="es-CO"/>
    </w:rPr>
  </w:style>
  <w:style w:type="table" w:styleId="Tablaconcuadrcula">
    <w:name w:val="Table Grid"/>
    <w:basedOn w:val="Tablanormal"/>
    <w:uiPriority w:val="39"/>
    <w:rsid w:val="00421ECE"/>
    <w:rPr>
      <w:rFonts w:cs="Calibri"/>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D4F77"/>
  </w:style>
  <w:style w:type="character" w:styleId="Refdenotaalfinal">
    <w:name w:val="endnote reference"/>
    <w:basedOn w:val="Fuentedeprrafopredeter"/>
    <w:semiHidden/>
    <w:rsid w:val="002D4F77"/>
    <w:rPr>
      <w:vertAlign w:val="superscript"/>
    </w:rPr>
  </w:style>
  <w:style w:type="paragraph" w:customStyle="1" w:styleId="Default">
    <w:name w:val="Default"/>
    <w:rsid w:val="00905E87"/>
    <w:pPr>
      <w:autoSpaceDE w:val="0"/>
      <w:autoSpaceDN w:val="0"/>
      <w:adjustRightInd w:val="0"/>
    </w:pPr>
    <w:rPr>
      <w:rFonts w:ascii="Arial" w:eastAsia="Times New Roman" w:hAnsi="Arial" w:cs="Arial"/>
      <w:color w:val="000000"/>
      <w:sz w:val="24"/>
      <w:szCs w:val="24"/>
      <w:lang w:val="es-CO" w:eastAsia="es-CO"/>
    </w:rPr>
  </w:style>
  <w:style w:type="paragraph" w:styleId="Textonotaalfinal">
    <w:name w:val="endnote text"/>
    <w:basedOn w:val="Normal"/>
    <w:link w:val="TextonotaalfinalCar"/>
    <w:uiPriority w:val="99"/>
    <w:semiHidden/>
    <w:rsid w:val="006469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64696D"/>
    <w:rPr>
      <w:rFonts w:eastAsia="Times New Roman"/>
      <w:sz w:val="20"/>
      <w:szCs w:val="20"/>
      <w:lang w:eastAsia="es-CO"/>
    </w:rPr>
  </w:style>
  <w:style w:type="paragraph" w:styleId="Prrafodelista">
    <w:name w:val="List Paragraph"/>
    <w:basedOn w:val="Normal"/>
    <w:uiPriority w:val="99"/>
    <w:qFormat/>
    <w:rsid w:val="00A6178A"/>
    <w:pPr>
      <w:ind w:left="720"/>
    </w:pPr>
    <w:rPr>
      <w:rFonts w:eastAsia="Calibri"/>
      <w:lang w:eastAsia="en-US"/>
    </w:rPr>
  </w:style>
  <w:style w:type="character" w:styleId="Hipervnculo">
    <w:name w:val="Hyperlink"/>
    <w:basedOn w:val="Fuentedeprrafopredeter"/>
    <w:uiPriority w:val="99"/>
    <w:rsid w:val="00E25ABA"/>
    <w:rPr>
      <w:color w:val="0000FF"/>
      <w:u w:val="single"/>
    </w:rPr>
  </w:style>
  <w:style w:type="character" w:customStyle="1" w:styleId="apple-converted-space">
    <w:name w:val="apple-converted-space"/>
    <w:basedOn w:val="Fuentedeprrafopredeter"/>
    <w:rsid w:val="00E25ABA"/>
  </w:style>
  <w:style w:type="character" w:customStyle="1" w:styleId="highlight">
    <w:name w:val="highlight"/>
    <w:basedOn w:val="Fuentedeprrafopredeter"/>
    <w:uiPriority w:val="99"/>
    <w:rsid w:val="00E25ABA"/>
  </w:style>
  <w:style w:type="character" w:styleId="nfasis">
    <w:name w:val="Emphasis"/>
    <w:basedOn w:val="Fuentedeprrafopredeter"/>
    <w:uiPriority w:val="20"/>
    <w:qFormat/>
    <w:rsid w:val="00E25ABA"/>
    <w:rPr>
      <w:i/>
      <w:iCs/>
    </w:rPr>
  </w:style>
  <w:style w:type="paragraph" w:styleId="NormalWeb">
    <w:name w:val="Normal (Web)"/>
    <w:basedOn w:val="Normal"/>
    <w:uiPriority w:val="99"/>
    <w:semiHidden/>
    <w:rsid w:val="008B789E"/>
    <w:pPr>
      <w:spacing w:before="100" w:beforeAutospacing="1" w:after="100" w:afterAutospacing="1" w:line="240" w:lineRule="auto"/>
    </w:pPr>
    <w:rPr>
      <w:rFonts w:ascii="Times New Roman" w:hAnsi="Times New Roman" w:cs="Times New Roman"/>
      <w:sz w:val="23"/>
      <w:szCs w:val="23"/>
      <w:lang w:val="es-ES" w:eastAsia="es-ES"/>
    </w:rPr>
  </w:style>
  <w:style w:type="paragraph" w:customStyle="1" w:styleId="text">
    <w:name w:val="text"/>
    <w:basedOn w:val="Normal"/>
    <w:uiPriority w:val="99"/>
    <w:rsid w:val="008B789E"/>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3">
    <w:name w:val="A3"/>
    <w:uiPriority w:val="99"/>
    <w:rsid w:val="00F7373E"/>
    <w:rPr>
      <w:color w:val="000000"/>
      <w:sz w:val="18"/>
      <w:szCs w:val="18"/>
    </w:rPr>
  </w:style>
  <w:style w:type="character" w:customStyle="1" w:styleId="A1">
    <w:name w:val="A1"/>
    <w:uiPriority w:val="99"/>
    <w:rsid w:val="009E3AB0"/>
    <w:rPr>
      <w:color w:val="000000"/>
      <w:sz w:val="20"/>
      <w:szCs w:val="20"/>
    </w:rPr>
  </w:style>
  <w:style w:type="paragraph" w:customStyle="1" w:styleId="Pa1">
    <w:name w:val="Pa1"/>
    <w:basedOn w:val="Default"/>
    <w:next w:val="Default"/>
    <w:uiPriority w:val="99"/>
    <w:rsid w:val="00041D06"/>
    <w:pPr>
      <w:spacing w:line="201" w:lineRule="atLeast"/>
    </w:pPr>
    <w:rPr>
      <w:rFonts w:ascii="Helvetica Neue" w:eastAsia="Calibri" w:hAnsi="Helvetica Neue" w:cs="Helvetica Neue"/>
      <w:color w:val="auto"/>
      <w:lang w:val="es-ES" w:eastAsia="en-US"/>
    </w:rPr>
  </w:style>
  <w:style w:type="character" w:customStyle="1" w:styleId="hps">
    <w:name w:val="hps"/>
    <w:basedOn w:val="Fuentedeprrafopredeter"/>
    <w:uiPriority w:val="99"/>
    <w:rsid w:val="00041D06"/>
  </w:style>
  <w:style w:type="character" w:customStyle="1" w:styleId="atn">
    <w:name w:val="atn"/>
    <w:basedOn w:val="Fuentedeprrafopredeter"/>
    <w:uiPriority w:val="99"/>
    <w:rsid w:val="0090176B"/>
  </w:style>
  <w:style w:type="paragraph" w:styleId="Textonotapie">
    <w:name w:val="footnote text"/>
    <w:basedOn w:val="Normal"/>
    <w:link w:val="TextonotapieCar"/>
    <w:uiPriority w:val="99"/>
    <w:semiHidden/>
    <w:unhideWhenUsed/>
    <w:rsid w:val="00E634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34C6"/>
    <w:rPr>
      <w:rFonts w:eastAsia="Times New Roman" w:cs="Calibri"/>
      <w:sz w:val="20"/>
      <w:szCs w:val="20"/>
      <w:lang w:val="es-CO" w:eastAsia="es-CO"/>
    </w:rPr>
  </w:style>
  <w:style w:type="character" w:styleId="Refdenotaalpie">
    <w:name w:val="footnote reference"/>
    <w:basedOn w:val="Fuentedeprrafopredeter"/>
    <w:uiPriority w:val="99"/>
    <w:semiHidden/>
    <w:unhideWhenUsed/>
    <w:rsid w:val="00E634C6"/>
    <w:rPr>
      <w:vertAlign w:val="superscript"/>
    </w:rPr>
  </w:style>
  <w:style w:type="paragraph" w:styleId="Encabezado">
    <w:name w:val="header"/>
    <w:basedOn w:val="Normal"/>
    <w:link w:val="EncabezadoCar"/>
    <w:rsid w:val="00826045"/>
    <w:pPr>
      <w:tabs>
        <w:tab w:val="center" w:pos="4320"/>
        <w:tab w:val="right" w:pos="8640"/>
      </w:tabs>
      <w:spacing w:after="0" w:line="480" w:lineRule="auto"/>
    </w:pPr>
    <w:rPr>
      <w:rFonts w:ascii="Times New Roman" w:hAnsi="Times New Roman" w:cs="Times New Roman"/>
      <w:sz w:val="24"/>
      <w:szCs w:val="24"/>
      <w:lang w:val="en-AU" w:eastAsia="en-US"/>
    </w:rPr>
  </w:style>
  <w:style w:type="character" w:customStyle="1" w:styleId="EncabezadoCar">
    <w:name w:val="Encabezado Car"/>
    <w:basedOn w:val="Fuentedeprrafopredeter"/>
    <w:link w:val="Encabezado"/>
    <w:rsid w:val="00826045"/>
    <w:rPr>
      <w:rFonts w:ascii="Times New Roman" w:eastAsia="Times New Roman" w:hAnsi="Times New Roman"/>
      <w:sz w:val="24"/>
      <w:szCs w:val="24"/>
      <w:lang w:val="en-AU"/>
    </w:rPr>
  </w:style>
  <w:style w:type="paragraph" w:customStyle="1" w:styleId="xl26">
    <w:name w:val="xl26"/>
    <w:basedOn w:val="Normal"/>
    <w:rsid w:val="00826045"/>
    <w:pPr>
      <w:pBdr>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n-AU" w:eastAsia="en-US"/>
    </w:rPr>
  </w:style>
  <w:style w:type="paragraph" w:styleId="Piedepgina">
    <w:name w:val="footer"/>
    <w:basedOn w:val="Normal"/>
    <w:link w:val="PiedepginaCar"/>
    <w:uiPriority w:val="99"/>
    <w:unhideWhenUsed/>
    <w:rsid w:val="00E86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DE2"/>
    <w:rPr>
      <w:rFonts w:eastAsia="Times New Roman" w:cs="Calibri"/>
      <w:lang w:val="es-CO" w:eastAsia="es-CO"/>
    </w:rPr>
  </w:style>
  <w:style w:type="character" w:styleId="Nmerodepgina">
    <w:name w:val="page number"/>
    <w:basedOn w:val="Fuentedeprrafopredeter"/>
    <w:uiPriority w:val="99"/>
    <w:semiHidden/>
    <w:unhideWhenUsed/>
    <w:rsid w:val="00E86DE2"/>
  </w:style>
  <w:style w:type="character" w:styleId="Nmerodelnea">
    <w:name w:val="line number"/>
    <w:basedOn w:val="Fuentedeprrafopredeter"/>
    <w:uiPriority w:val="99"/>
    <w:semiHidden/>
    <w:unhideWhenUsed/>
    <w:rsid w:val="00AF4731"/>
  </w:style>
  <w:style w:type="character" w:customStyle="1" w:styleId="Ttulo2Car">
    <w:name w:val="Título 2 Car"/>
    <w:basedOn w:val="Fuentedeprrafopredeter"/>
    <w:link w:val="Ttulo2"/>
    <w:uiPriority w:val="9"/>
    <w:rsid w:val="009F30C5"/>
    <w:rPr>
      <w:rFonts w:asciiTheme="majorHAnsi" w:eastAsiaTheme="majorEastAsia" w:hAnsiTheme="majorHAnsi" w:cstheme="majorBidi"/>
      <w:b/>
      <w:bCs/>
      <w:color w:val="4F81BD" w:themeColor="accent1"/>
      <w:sz w:val="26"/>
      <w:szCs w:val="26"/>
      <w:lang w:val="es-CO" w:eastAsia="es-CO"/>
    </w:rPr>
  </w:style>
  <w:style w:type="character" w:customStyle="1" w:styleId="termhighlight">
    <w:name w:val="termhighlight"/>
    <w:basedOn w:val="Fuentedeprrafopredeter"/>
    <w:rsid w:val="0056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C6"/>
    <w:pPr>
      <w:spacing w:after="200" w:line="276" w:lineRule="auto"/>
    </w:pPr>
    <w:rPr>
      <w:rFonts w:eastAsia="Times New Roman" w:cs="Calibri"/>
      <w:lang w:val="es-CO" w:eastAsia="es-CO"/>
    </w:rPr>
  </w:style>
  <w:style w:type="paragraph" w:styleId="Ttulo1">
    <w:name w:val="heading 1"/>
    <w:basedOn w:val="Normal"/>
    <w:link w:val="Ttulo1Car"/>
    <w:uiPriority w:val="99"/>
    <w:qFormat/>
    <w:rsid w:val="00E25AB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locked/>
    <w:rsid w:val="009F3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rsid w:val="00DC30AA"/>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semiHidden/>
    <w:rsid w:val="004F5320"/>
    <w:rPr>
      <w:rFonts w:ascii="Lucida Grande" w:hAnsi="Lucida Grande"/>
      <w:sz w:val="18"/>
      <w:szCs w:val="18"/>
    </w:rPr>
  </w:style>
  <w:style w:type="character" w:customStyle="1" w:styleId="Ttulo1Car">
    <w:name w:val="Título 1 Car"/>
    <w:basedOn w:val="Fuentedeprrafopredeter"/>
    <w:link w:val="Ttulo1"/>
    <w:uiPriority w:val="99"/>
    <w:locked/>
    <w:rsid w:val="00E25ABA"/>
    <w:rPr>
      <w:rFonts w:ascii="Times New Roman" w:hAnsi="Times New Roman" w:cs="Times New Roman"/>
      <w:b/>
      <w:bCs/>
      <w:kern w:val="36"/>
      <w:sz w:val="48"/>
      <w:szCs w:val="48"/>
      <w:lang w:val="es-ES" w:eastAsia="es-ES"/>
    </w:rPr>
  </w:style>
  <w:style w:type="character" w:styleId="Refdecomentario">
    <w:name w:val="annotation reference"/>
    <w:basedOn w:val="Fuentedeprrafopredeter"/>
    <w:uiPriority w:val="99"/>
    <w:semiHidden/>
    <w:rsid w:val="00DC30AA"/>
    <w:rPr>
      <w:sz w:val="16"/>
      <w:szCs w:val="16"/>
    </w:rPr>
  </w:style>
  <w:style w:type="paragraph" w:styleId="Textocomentario">
    <w:name w:val="annotation text"/>
    <w:basedOn w:val="Normal"/>
    <w:link w:val="TextocomentarioCar"/>
    <w:uiPriority w:val="99"/>
    <w:semiHidden/>
    <w:rsid w:val="00DC30AA"/>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DC30AA"/>
    <w:rPr>
      <w:rFonts w:eastAsia="Times New Roman"/>
      <w:sz w:val="20"/>
      <w:szCs w:val="20"/>
      <w:lang w:eastAsia="es-CO"/>
    </w:rPr>
  </w:style>
  <w:style w:type="paragraph" w:styleId="Asuntodelcomentario">
    <w:name w:val="annotation subject"/>
    <w:basedOn w:val="Textocomentario"/>
    <w:next w:val="Textocomentario"/>
    <w:link w:val="AsuntodelcomentarioCar"/>
    <w:uiPriority w:val="99"/>
    <w:semiHidden/>
    <w:rsid w:val="00DC30AA"/>
    <w:rPr>
      <w:b/>
      <w:bCs/>
    </w:rPr>
  </w:style>
  <w:style w:type="character" w:customStyle="1" w:styleId="AsuntodelcomentarioCar">
    <w:name w:val="Asunto del comentario Car"/>
    <w:basedOn w:val="TextocomentarioCar"/>
    <w:link w:val="Asuntodelcomentario"/>
    <w:uiPriority w:val="99"/>
    <w:semiHidden/>
    <w:locked/>
    <w:rsid w:val="00DC30AA"/>
    <w:rPr>
      <w:rFonts w:eastAsia="Times New Roman"/>
      <w:b/>
      <w:bCs/>
      <w:sz w:val="20"/>
      <w:szCs w:val="20"/>
      <w:lang w:eastAsia="es-CO"/>
    </w:rPr>
  </w:style>
  <w:style w:type="character" w:customStyle="1" w:styleId="TextodegloboCar1">
    <w:name w:val="Texto de globo Car1"/>
    <w:basedOn w:val="Fuentedeprrafopredeter"/>
    <w:link w:val="Textodeglobo"/>
    <w:uiPriority w:val="99"/>
    <w:semiHidden/>
    <w:locked/>
    <w:rsid w:val="00DC30AA"/>
    <w:rPr>
      <w:rFonts w:ascii="Segoe UI" w:hAnsi="Segoe UI" w:cs="Segoe UI"/>
      <w:sz w:val="18"/>
      <w:szCs w:val="18"/>
      <w:lang w:eastAsia="es-CO"/>
    </w:rPr>
  </w:style>
  <w:style w:type="paragraph" w:styleId="Sinespaciado">
    <w:name w:val="No Spacing"/>
    <w:uiPriority w:val="1"/>
    <w:qFormat/>
    <w:rsid w:val="00421ECE"/>
    <w:rPr>
      <w:rFonts w:cs="Calibri"/>
      <w:lang w:val="es-CO"/>
    </w:rPr>
  </w:style>
  <w:style w:type="table" w:styleId="Tablaconcuadrcula">
    <w:name w:val="Table Grid"/>
    <w:basedOn w:val="Tablanormal"/>
    <w:uiPriority w:val="39"/>
    <w:rsid w:val="00421ECE"/>
    <w:rPr>
      <w:rFonts w:cs="Calibri"/>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D4F77"/>
  </w:style>
  <w:style w:type="character" w:styleId="Refdenotaalfinal">
    <w:name w:val="endnote reference"/>
    <w:basedOn w:val="Fuentedeprrafopredeter"/>
    <w:semiHidden/>
    <w:rsid w:val="002D4F77"/>
    <w:rPr>
      <w:vertAlign w:val="superscript"/>
    </w:rPr>
  </w:style>
  <w:style w:type="paragraph" w:customStyle="1" w:styleId="Default">
    <w:name w:val="Default"/>
    <w:rsid w:val="00905E87"/>
    <w:pPr>
      <w:autoSpaceDE w:val="0"/>
      <w:autoSpaceDN w:val="0"/>
      <w:adjustRightInd w:val="0"/>
    </w:pPr>
    <w:rPr>
      <w:rFonts w:ascii="Arial" w:eastAsia="Times New Roman" w:hAnsi="Arial" w:cs="Arial"/>
      <w:color w:val="000000"/>
      <w:sz w:val="24"/>
      <w:szCs w:val="24"/>
      <w:lang w:val="es-CO" w:eastAsia="es-CO"/>
    </w:rPr>
  </w:style>
  <w:style w:type="paragraph" w:styleId="Textonotaalfinal">
    <w:name w:val="endnote text"/>
    <w:basedOn w:val="Normal"/>
    <w:link w:val="TextonotaalfinalCar"/>
    <w:uiPriority w:val="99"/>
    <w:semiHidden/>
    <w:rsid w:val="006469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64696D"/>
    <w:rPr>
      <w:rFonts w:eastAsia="Times New Roman"/>
      <w:sz w:val="20"/>
      <w:szCs w:val="20"/>
      <w:lang w:eastAsia="es-CO"/>
    </w:rPr>
  </w:style>
  <w:style w:type="paragraph" w:styleId="Prrafodelista">
    <w:name w:val="List Paragraph"/>
    <w:basedOn w:val="Normal"/>
    <w:uiPriority w:val="99"/>
    <w:qFormat/>
    <w:rsid w:val="00A6178A"/>
    <w:pPr>
      <w:ind w:left="720"/>
    </w:pPr>
    <w:rPr>
      <w:rFonts w:eastAsia="Calibri"/>
      <w:lang w:eastAsia="en-US"/>
    </w:rPr>
  </w:style>
  <w:style w:type="character" w:styleId="Hipervnculo">
    <w:name w:val="Hyperlink"/>
    <w:basedOn w:val="Fuentedeprrafopredeter"/>
    <w:uiPriority w:val="99"/>
    <w:rsid w:val="00E25ABA"/>
    <w:rPr>
      <w:color w:val="0000FF"/>
      <w:u w:val="single"/>
    </w:rPr>
  </w:style>
  <w:style w:type="character" w:customStyle="1" w:styleId="apple-converted-space">
    <w:name w:val="apple-converted-space"/>
    <w:basedOn w:val="Fuentedeprrafopredeter"/>
    <w:rsid w:val="00E25ABA"/>
  </w:style>
  <w:style w:type="character" w:customStyle="1" w:styleId="highlight">
    <w:name w:val="highlight"/>
    <w:basedOn w:val="Fuentedeprrafopredeter"/>
    <w:uiPriority w:val="99"/>
    <w:rsid w:val="00E25ABA"/>
  </w:style>
  <w:style w:type="character" w:styleId="nfasis">
    <w:name w:val="Emphasis"/>
    <w:basedOn w:val="Fuentedeprrafopredeter"/>
    <w:uiPriority w:val="20"/>
    <w:qFormat/>
    <w:rsid w:val="00E25ABA"/>
    <w:rPr>
      <w:i/>
      <w:iCs/>
    </w:rPr>
  </w:style>
  <w:style w:type="paragraph" w:styleId="NormalWeb">
    <w:name w:val="Normal (Web)"/>
    <w:basedOn w:val="Normal"/>
    <w:uiPriority w:val="99"/>
    <w:semiHidden/>
    <w:rsid w:val="008B789E"/>
    <w:pPr>
      <w:spacing w:before="100" w:beforeAutospacing="1" w:after="100" w:afterAutospacing="1" w:line="240" w:lineRule="auto"/>
    </w:pPr>
    <w:rPr>
      <w:rFonts w:ascii="Times New Roman" w:hAnsi="Times New Roman" w:cs="Times New Roman"/>
      <w:sz w:val="23"/>
      <w:szCs w:val="23"/>
      <w:lang w:val="es-ES" w:eastAsia="es-ES"/>
    </w:rPr>
  </w:style>
  <w:style w:type="paragraph" w:customStyle="1" w:styleId="text">
    <w:name w:val="text"/>
    <w:basedOn w:val="Normal"/>
    <w:uiPriority w:val="99"/>
    <w:rsid w:val="008B789E"/>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3">
    <w:name w:val="A3"/>
    <w:uiPriority w:val="99"/>
    <w:rsid w:val="00F7373E"/>
    <w:rPr>
      <w:color w:val="000000"/>
      <w:sz w:val="18"/>
      <w:szCs w:val="18"/>
    </w:rPr>
  </w:style>
  <w:style w:type="character" w:customStyle="1" w:styleId="A1">
    <w:name w:val="A1"/>
    <w:uiPriority w:val="99"/>
    <w:rsid w:val="009E3AB0"/>
    <w:rPr>
      <w:color w:val="000000"/>
      <w:sz w:val="20"/>
      <w:szCs w:val="20"/>
    </w:rPr>
  </w:style>
  <w:style w:type="paragraph" w:customStyle="1" w:styleId="Pa1">
    <w:name w:val="Pa1"/>
    <w:basedOn w:val="Default"/>
    <w:next w:val="Default"/>
    <w:uiPriority w:val="99"/>
    <w:rsid w:val="00041D06"/>
    <w:pPr>
      <w:spacing w:line="201" w:lineRule="atLeast"/>
    </w:pPr>
    <w:rPr>
      <w:rFonts w:ascii="Helvetica Neue" w:eastAsia="Calibri" w:hAnsi="Helvetica Neue" w:cs="Helvetica Neue"/>
      <w:color w:val="auto"/>
      <w:lang w:val="es-ES" w:eastAsia="en-US"/>
    </w:rPr>
  </w:style>
  <w:style w:type="character" w:customStyle="1" w:styleId="hps">
    <w:name w:val="hps"/>
    <w:basedOn w:val="Fuentedeprrafopredeter"/>
    <w:uiPriority w:val="99"/>
    <w:rsid w:val="00041D06"/>
  </w:style>
  <w:style w:type="character" w:customStyle="1" w:styleId="atn">
    <w:name w:val="atn"/>
    <w:basedOn w:val="Fuentedeprrafopredeter"/>
    <w:uiPriority w:val="99"/>
    <w:rsid w:val="0090176B"/>
  </w:style>
  <w:style w:type="paragraph" w:styleId="Textonotapie">
    <w:name w:val="footnote text"/>
    <w:basedOn w:val="Normal"/>
    <w:link w:val="TextonotapieCar"/>
    <w:uiPriority w:val="99"/>
    <w:semiHidden/>
    <w:unhideWhenUsed/>
    <w:rsid w:val="00E634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34C6"/>
    <w:rPr>
      <w:rFonts w:eastAsia="Times New Roman" w:cs="Calibri"/>
      <w:sz w:val="20"/>
      <w:szCs w:val="20"/>
      <w:lang w:val="es-CO" w:eastAsia="es-CO"/>
    </w:rPr>
  </w:style>
  <w:style w:type="character" w:styleId="Refdenotaalpie">
    <w:name w:val="footnote reference"/>
    <w:basedOn w:val="Fuentedeprrafopredeter"/>
    <w:uiPriority w:val="99"/>
    <w:semiHidden/>
    <w:unhideWhenUsed/>
    <w:rsid w:val="00E634C6"/>
    <w:rPr>
      <w:vertAlign w:val="superscript"/>
    </w:rPr>
  </w:style>
  <w:style w:type="paragraph" w:styleId="Encabezado">
    <w:name w:val="header"/>
    <w:basedOn w:val="Normal"/>
    <w:link w:val="EncabezadoCar"/>
    <w:rsid w:val="00826045"/>
    <w:pPr>
      <w:tabs>
        <w:tab w:val="center" w:pos="4320"/>
        <w:tab w:val="right" w:pos="8640"/>
      </w:tabs>
      <w:spacing w:after="0" w:line="480" w:lineRule="auto"/>
    </w:pPr>
    <w:rPr>
      <w:rFonts w:ascii="Times New Roman" w:hAnsi="Times New Roman" w:cs="Times New Roman"/>
      <w:sz w:val="24"/>
      <w:szCs w:val="24"/>
      <w:lang w:val="en-AU" w:eastAsia="en-US"/>
    </w:rPr>
  </w:style>
  <w:style w:type="character" w:customStyle="1" w:styleId="EncabezadoCar">
    <w:name w:val="Encabezado Car"/>
    <w:basedOn w:val="Fuentedeprrafopredeter"/>
    <w:link w:val="Encabezado"/>
    <w:rsid w:val="00826045"/>
    <w:rPr>
      <w:rFonts w:ascii="Times New Roman" w:eastAsia="Times New Roman" w:hAnsi="Times New Roman"/>
      <w:sz w:val="24"/>
      <w:szCs w:val="24"/>
      <w:lang w:val="en-AU"/>
    </w:rPr>
  </w:style>
  <w:style w:type="paragraph" w:customStyle="1" w:styleId="xl26">
    <w:name w:val="xl26"/>
    <w:basedOn w:val="Normal"/>
    <w:rsid w:val="00826045"/>
    <w:pPr>
      <w:pBdr>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n-AU" w:eastAsia="en-US"/>
    </w:rPr>
  </w:style>
  <w:style w:type="paragraph" w:styleId="Piedepgina">
    <w:name w:val="footer"/>
    <w:basedOn w:val="Normal"/>
    <w:link w:val="PiedepginaCar"/>
    <w:uiPriority w:val="99"/>
    <w:unhideWhenUsed/>
    <w:rsid w:val="00E86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DE2"/>
    <w:rPr>
      <w:rFonts w:eastAsia="Times New Roman" w:cs="Calibri"/>
      <w:lang w:val="es-CO" w:eastAsia="es-CO"/>
    </w:rPr>
  </w:style>
  <w:style w:type="character" w:styleId="Nmerodepgina">
    <w:name w:val="page number"/>
    <w:basedOn w:val="Fuentedeprrafopredeter"/>
    <w:uiPriority w:val="99"/>
    <w:semiHidden/>
    <w:unhideWhenUsed/>
    <w:rsid w:val="00E86DE2"/>
  </w:style>
  <w:style w:type="character" w:styleId="Nmerodelnea">
    <w:name w:val="line number"/>
    <w:basedOn w:val="Fuentedeprrafopredeter"/>
    <w:uiPriority w:val="99"/>
    <w:semiHidden/>
    <w:unhideWhenUsed/>
    <w:rsid w:val="00AF4731"/>
  </w:style>
  <w:style w:type="character" w:customStyle="1" w:styleId="Ttulo2Car">
    <w:name w:val="Título 2 Car"/>
    <w:basedOn w:val="Fuentedeprrafopredeter"/>
    <w:link w:val="Ttulo2"/>
    <w:uiPriority w:val="9"/>
    <w:rsid w:val="009F30C5"/>
    <w:rPr>
      <w:rFonts w:asciiTheme="majorHAnsi" w:eastAsiaTheme="majorEastAsia" w:hAnsiTheme="majorHAnsi" w:cstheme="majorBidi"/>
      <w:b/>
      <w:bCs/>
      <w:color w:val="4F81BD" w:themeColor="accent1"/>
      <w:sz w:val="26"/>
      <w:szCs w:val="26"/>
      <w:lang w:val="es-CO" w:eastAsia="es-CO"/>
    </w:rPr>
  </w:style>
  <w:style w:type="character" w:customStyle="1" w:styleId="termhighlight">
    <w:name w:val="termhighlight"/>
    <w:basedOn w:val="Fuentedeprrafopredeter"/>
    <w:rsid w:val="0056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6243">
      <w:marLeft w:val="0"/>
      <w:marRight w:val="0"/>
      <w:marTop w:val="0"/>
      <w:marBottom w:val="0"/>
      <w:divBdr>
        <w:top w:val="none" w:sz="0" w:space="0" w:color="auto"/>
        <w:left w:val="none" w:sz="0" w:space="0" w:color="auto"/>
        <w:bottom w:val="none" w:sz="0" w:space="0" w:color="auto"/>
        <w:right w:val="none" w:sz="0" w:space="0" w:color="auto"/>
      </w:divBdr>
      <w:divsChild>
        <w:div w:id="163516238">
          <w:marLeft w:val="0"/>
          <w:marRight w:val="1"/>
          <w:marTop w:val="0"/>
          <w:marBottom w:val="0"/>
          <w:divBdr>
            <w:top w:val="none" w:sz="0" w:space="0" w:color="auto"/>
            <w:left w:val="none" w:sz="0" w:space="0" w:color="auto"/>
            <w:bottom w:val="none" w:sz="0" w:space="0" w:color="auto"/>
            <w:right w:val="none" w:sz="0" w:space="0" w:color="auto"/>
          </w:divBdr>
          <w:divsChild>
            <w:div w:id="163516250">
              <w:marLeft w:val="0"/>
              <w:marRight w:val="0"/>
              <w:marTop w:val="0"/>
              <w:marBottom w:val="0"/>
              <w:divBdr>
                <w:top w:val="none" w:sz="0" w:space="0" w:color="auto"/>
                <w:left w:val="none" w:sz="0" w:space="0" w:color="auto"/>
                <w:bottom w:val="none" w:sz="0" w:space="0" w:color="auto"/>
                <w:right w:val="none" w:sz="0" w:space="0" w:color="auto"/>
              </w:divBdr>
              <w:divsChild>
                <w:div w:id="163516253">
                  <w:marLeft w:val="0"/>
                  <w:marRight w:val="1"/>
                  <w:marTop w:val="0"/>
                  <w:marBottom w:val="0"/>
                  <w:divBdr>
                    <w:top w:val="none" w:sz="0" w:space="0" w:color="auto"/>
                    <w:left w:val="none" w:sz="0" w:space="0" w:color="auto"/>
                    <w:bottom w:val="none" w:sz="0" w:space="0" w:color="auto"/>
                    <w:right w:val="none" w:sz="0" w:space="0" w:color="auto"/>
                  </w:divBdr>
                  <w:divsChild>
                    <w:div w:id="163516241">
                      <w:marLeft w:val="0"/>
                      <w:marRight w:val="0"/>
                      <w:marTop w:val="0"/>
                      <w:marBottom w:val="0"/>
                      <w:divBdr>
                        <w:top w:val="none" w:sz="0" w:space="0" w:color="auto"/>
                        <w:left w:val="none" w:sz="0" w:space="0" w:color="auto"/>
                        <w:bottom w:val="none" w:sz="0" w:space="0" w:color="auto"/>
                        <w:right w:val="none" w:sz="0" w:space="0" w:color="auto"/>
                      </w:divBdr>
                      <w:divsChild>
                        <w:div w:id="163516248">
                          <w:marLeft w:val="0"/>
                          <w:marRight w:val="0"/>
                          <w:marTop w:val="0"/>
                          <w:marBottom w:val="0"/>
                          <w:divBdr>
                            <w:top w:val="none" w:sz="0" w:space="0" w:color="auto"/>
                            <w:left w:val="none" w:sz="0" w:space="0" w:color="auto"/>
                            <w:bottom w:val="none" w:sz="0" w:space="0" w:color="auto"/>
                            <w:right w:val="none" w:sz="0" w:space="0" w:color="auto"/>
                          </w:divBdr>
                          <w:divsChild>
                            <w:div w:id="163516239">
                              <w:marLeft w:val="0"/>
                              <w:marRight w:val="0"/>
                              <w:marTop w:val="120"/>
                              <w:marBottom w:val="360"/>
                              <w:divBdr>
                                <w:top w:val="none" w:sz="0" w:space="0" w:color="auto"/>
                                <w:left w:val="none" w:sz="0" w:space="0" w:color="auto"/>
                                <w:bottom w:val="none" w:sz="0" w:space="0" w:color="auto"/>
                                <w:right w:val="none" w:sz="0" w:space="0" w:color="auto"/>
                              </w:divBdr>
                              <w:divsChild>
                                <w:div w:id="163516237">
                                  <w:marLeft w:val="0"/>
                                  <w:marRight w:val="0"/>
                                  <w:marTop w:val="0"/>
                                  <w:marBottom w:val="0"/>
                                  <w:divBdr>
                                    <w:top w:val="none" w:sz="0" w:space="0" w:color="auto"/>
                                    <w:left w:val="none" w:sz="0" w:space="0" w:color="auto"/>
                                    <w:bottom w:val="none" w:sz="0" w:space="0" w:color="auto"/>
                                    <w:right w:val="none" w:sz="0" w:space="0" w:color="auto"/>
                                  </w:divBdr>
                                  <w:divsChild>
                                    <w:div w:id="163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6244">
      <w:marLeft w:val="0"/>
      <w:marRight w:val="0"/>
      <w:marTop w:val="0"/>
      <w:marBottom w:val="0"/>
      <w:divBdr>
        <w:top w:val="none" w:sz="0" w:space="0" w:color="auto"/>
        <w:left w:val="none" w:sz="0" w:space="0" w:color="auto"/>
        <w:bottom w:val="none" w:sz="0" w:space="0" w:color="auto"/>
        <w:right w:val="none" w:sz="0" w:space="0" w:color="auto"/>
      </w:divBdr>
      <w:divsChild>
        <w:div w:id="163516240">
          <w:marLeft w:val="0"/>
          <w:marRight w:val="0"/>
          <w:marTop w:val="0"/>
          <w:marBottom w:val="0"/>
          <w:divBdr>
            <w:top w:val="none" w:sz="0" w:space="0" w:color="auto"/>
            <w:left w:val="none" w:sz="0" w:space="0" w:color="auto"/>
            <w:bottom w:val="none" w:sz="0" w:space="0" w:color="auto"/>
            <w:right w:val="none" w:sz="0" w:space="0" w:color="auto"/>
          </w:divBdr>
          <w:divsChild>
            <w:div w:id="163516251">
              <w:marLeft w:val="0"/>
              <w:marRight w:val="0"/>
              <w:marTop w:val="0"/>
              <w:marBottom w:val="0"/>
              <w:divBdr>
                <w:top w:val="none" w:sz="0" w:space="0" w:color="auto"/>
                <w:left w:val="none" w:sz="0" w:space="0" w:color="auto"/>
                <w:bottom w:val="none" w:sz="0" w:space="0" w:color="auto"/>
                <w:right w:val="none" w:sz="0" w:space="0" w:color="auto"/>
              </w:divBdr>
              <w:divsChild>
                <w:div w:id="163516246">
                  <w:marLeft w:val="0"/>
                  <w:marRight w:val="0"/>
                  <w:marTop w:val="0"/>
                  <w:marBottom w:val="0"/>
                  <w:divBdr>
                    <w:top w:val="none" w:sz="0" w:space="0" w:color="auto"/>
                    <w:left w:val="none" w:sz="0" w:space="0" w:color="auto"/>
                    <w:bottom w:val="none" w:sz="0" w:space="0" w:color="auto"/>
                    <w:right w:val="none" w:sz="0" w:space="0" w:color="auto"/>
                  </w:divBdr>
                  <w:divsChild>
                    <w:div w:id="1635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6249">
      <w:marLeft w:val="0"/>
      <w:marRight w:val="0"/>
      <w:marTop w:val="0"/>
      <w:marBottom w:val="0"/>
      <w:divBdr>
        <w:top w:val="none" w:sz="0" w:space="0" w:color="auto"/>
        <w:left w:val="none" w:sz="0" w:space="0" w:color="auto"/>
        <w:bottom w:val="none" w:sz="0" w:space="0" w:color="auto"/>
        <w:right w:val="none" w:sz="0" w:space="0" w:color="auto"/>
      </w:divBdr>
      <w:divsChild>
        <w:div w:id="163516245">
          <w:marLeft w:val="0"/>
          <w:marRight w:val="0"/>
          <w:marTop w:val="96"/>
          <w:marBottom w:val="0"/>
          <w:divBdr>
            <w:top w:val="none" w:sz="0" w:space="0" w:color="auto"/>
            <w:left w:val="none" w:sz="0" w:space="0" w:color="auto"/>
            <w:bottom w:val="none" w:sz="0" w:space="0" w:color="auto"/>
            <w:right w:val="none" w:sz="0" w:space="0" w:color="auto"/>
          </w:divBdr>
        </w:div>
      </w:divsChild>
    </w:div>
    <w:div w:id="163516252">
      <w:marLeft w:val="0"/>
      <w:marRight w:val="0"/>
      <w:marTop w:val="0"/>
      <w:marBottom w:val="0"/>
      <w:divBdr>
        <w:top w:val="none" w:sz="0" w:space="0" w:color="auto"/>
        <w:left w:val="none" w:sz="0" w:space="0" w:color="auto"/>
        <w:bottom w:val="none" w:sz="0" w:space="0" w:color="auto"/>
        <w:right w:val="none" w:sz="0" w:space="0" w:color="auto"/>
      </w:divBdr>
    </w:div>
    <w:div w:id="163516254">
      <w:marLeft w:val="0"/>
      <w:marRight w:val="0"/>
      <w:marTop w:val="0"/>
      <w:marBottom w:val="0"/>
      <w:divBdr>
        <w:top w:val="none" w:sz="0" w:space="0" w:color="auto"/>
        <w:left w:val="none" w:sz="0" w:space="0" w:color="auto"/>
        <w:bottom w:val="none" w:sz="0" w:space="0" w:color="auto"/>
        <w:right w:val="none" w:sz="0" w:space="0" w:color="auto"/>
      </w:divBdr>
    </w:div>
    <w:div w:id="163516264">
      <w:marLeft w:val="0"/>
      <w:marRight w:val="0"/>
      <w:marTop w:val="0"/>
      <w:marBottom w:val="0"/>
      <w:divBdr>
        <w:top w:val="none" w:sz="0" w:space="0" w:color="auto"/>
        <w:left w:val="none" w:sz="0" w:space="0" w:color="auto"/>
        <w:bottom w:val="none" w:sz="0" w:space="0" w:color="auto"/>
        <w:right w:val="none" w:sz="0" w:space="0" w:color="auto"/>
      </w:divBdr>
      <w:divsChild>
        <w:div w:id="163516312">
          <w:marLeft w:val="0"/>
          <w:marRight w:val="0"/>
          <w:marTop w:val="0"/>
          <w:marBottom w:val="0"/>
          <w:divBdr>
            <w:top w:val="none" w:sz="0" w:space="0" w:color="auto"/>
            <w:left w:val="none" w:sz="0" w:space="0" w:color="auto"/>
            <w:bottom w:val="none" w:sz="0" w:space="0" w:color="auto"/>
            <w:right w:val="none" w:sz="0" w:space="0" w:color="auto"/>
          </w:divBdr>
          <w:divsChild>
            <w:div w:id="163516280">
              <w:marLeft w:val="0"/>
              <w:marRight w:val="0"/>
              <w:marTop w:val="0"/>
              <w:marBottom w:val="0"/>
              <w:divBdr>
                <w:top w:val="none" w:sz="0" w:space="0" w:color="auto"/>
                <w:left w:val="none" w:sz="0" w:space="0" w:color="auto"/>
                <w:bottom w:val="none" w:sz="0" w:space="0" w:color="auto"/>
                <w:right w:val="none" w:sz="0" w:space="0" w:color="auto"/>
              </w:divBdr>
              <w:divsChild>
                <w:div w:id="163516273">
                  <w:marLeft w:val="0"/>
                  <w:marRight w:val="0"/>
                  <w:marTop w:val="0"/>
                  <w:marBottom w:val="0"/>
                  <w:divBdr>
                    <w:top w:val="none" w:sz="0" w:space="0" w:color="auto"/>
                    <w:left w:val="none" w:sz="0" w:space="0" w:color="auto"/>
                    <w:bottom w:val="none" w:sz="0" w:space="0" w:color="auto"/>
                    <w:right w:val="none" w:sz="0" w:space="0" w:color="auto"/>
                  </w:divBdr>
                  <w:divsChild>
                    <w:div w:id="163516272">
                      <w:marLeft w:val="0"/>
                      <w:marRight w:val="0"/>
                      <w:marTop w:val="0"/>
                      <w:marBottom w:val="0"/>
                      <w:divBdr>
                        <w:top w:val="none" w:sz="0" w:space="0" w:color="auto"/>
                        <w:left w:val="none" w:sz="0" w:space="0" w:color="auto"/>
                        <w:bottom w:val="none" w:sz="0" w:space="0" w:color="auto"/>
                        <w:right w:val="none" w:sz="0" w:space="0" w:color="auto"/>
                      </w:divBdr>
                      <w:divsChild>
                        <w:div w:id="163516307">
                          <w:marLeft w:val="0"/>
                          <w:marRight w:val="0"/>
                          <w:marTop w:val="0"/>
                          <w:marBottom w:val="0"/>
                          <w:divBdr>
                            <w:top w:val="none" w:sz="0" w:space="0" w:color="auto"/>
                            <w:left w:val="none" w:sz="0" w:space="0" w:color="auto"/>
                            <w:bottom w:val="none" w:sz="0" w:space="0" w:color="auto"/>
                            <w:right w:val="none" w:sz="0" w:space="0" w:color="auto"/>
                          </w:divBdr>
                          <w:divsChild>
                            <w:div w:id="163516274">
                              <w:marLeft w:val="0"/>
                              <w:marRight w:val="0"/>
                              <w:marTop w:val="0"/>
                              <w:marBottom w:val="0"/>
                              <w:divBdr>
                                <w:top w:val="none" w:sz="0" w:space="0" w:color="auto"/>
                                <w:left w:val="none" w:sz="0" w:space="0" w:color="auto"/>
                                <w:bottom w:val="none" w:sz="0" w:space="0" w:color="auto"/>
                                <w:right w:val="none" w:sz="0" w:space="0" w:color="auto"/>
                              </w:divBdr>
                              <w:divsChild>
                                <w:div w:id="163516260">
                                  <w:marLeft w:val="0"/>
                                  <w:marRight w:val="0"/>
                                  <w:marTop w:val="0"/>
                                  <w:marBottom w:val="0"/>
                                  <w:divBdr>
                                    <w:top w:val="none" w:sz="0" w:space="0" w:color="auto"/>
                                    <w:left w:val="none" w:sz="0" w:space="0" w:color="auto"/>
                                    <w:bottom w:val="none" w:sz="0" w:space="0" w:color="auto"/>
                                    <w:right w:val="none" w:sz="0" w:space="0" w:color="auto"/>
                                  </w:divBdr>
                                  <w:divsChild>
                                    <w:div w:id="163516257">
                                      <w:marLeft w:val="46"/>
                                      <w:marRight w:val="0"/>
                                      <w:marTop w:val="0"/>
                                      <w:marBottom w:val="0"/>
                                      <w:divBdr>
                                        <w:top w:val="none" w:sz="0" w:space="0" w:color="auto"/>
                                        <w:left w:val="none" w:sz="0" w:space="0" w:color="auto"/>
                                        <w:bottom w:val="none" w:sz="0" w:space="0" w:color="auto"/>
                                        <w:right w:val="none" w:sz="0" w:space="0" w:color="auto"/>
                                      </w:divBdr>
                                      <w:divsChild>
                                        <w:div w:id="163516299">
                                          <w:marLeft w:val="0"/>
                                          <w:marRight w:val="0"/>
                                          <w:marTop w:val="0"/>
                                          <w:marBottom w:val="0"/>
                                          <w:divBdr>
                                            <w:top w:val="none" w:sz="0" w:space="0" w:color="auto"/>
                                            <w:left w:val="none" w:sz="0" w:space="0" w:color="auto"/>
                                            <w:bottom w:val="none" w:sz="0" w:space="0" w:color="auto"/>
                                            <w:right w:val="none" w:sz="0" w:space="0" w:color="auto"/>
                                          </w:divBdr>
                                          <w:divsChild>
                                            <w:div w:id="163516267">
                                              <w:marLeft w:val="0"/>
                                              <w:marRight w:val="0"/>
                                              <w:marTop w:val="0"/>
                                              <w:marBottom w:val="92"/>
                                              <w:divBdr>
                                                <w:top w:val="single" w:sz="4" w:space="0" w:color="F5F5F5"/>
                                                <w:left w:val="single" w:sz="4" w:space="0" w:color="F5F5F5"/>
                                                <w:bottom w:val="single" w:sz="4" w:space="0" w:color="F5F5F5"/>
                                                <w:right w:val="single" w:sz="4" w:space="0" w:color="F5F5F5"/>
                                              </w:divBdr>
                                              <w:divsChild>
                                                <w:div w:id="163516275">
                                                  <w:marLeft w:val="0"/>
                                                  <w:marRight w:val="0"/>
                                                  <w:marTop w:val="0"/>
                                                  <w:marBottom w:val="0"/>
                                                  <w:divBdr>
                                                    <w:top w:val="none" w:sz="0" w:space="0" w:color="auto"/>
                                                    <w:left w:val="none" w:sz="0" w:space="0" w:color="auto"/>
                                                    <w:bottom w:val="none" w:sz="0" w:space="0" w:color="auto"/>
                                                    <w:right w:val="none" w:sz="0" w:space="0" w:color="auto"/>
                                                  </w:divBdr>
                                                  <w:divsChild>
                                                    <w:div w:id="163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6265">
      <w:marLeft w:val="0"/>
      <w:marRight w:val="0"/>
      <w:marTop w:val="0"/>
      <w:marBottom w:val="0"/>
      <w:divBdr>
        <w:top w:val="none" w:sz="0" w:space="0" w:color="auto"/>
        <w:left w:val="none" w:sz="0" w:space="0" w:color="auto"/>
        <w:bottom w:val="none" w:sz="0" w:space="0" w:color="auto"/>
        <w:right w:val="none" w:sz="0" w:space="0" w:color="auto"/>
      </w:divBdr>
      <w:divsChild>
        <w:div w:id="163516282">
          <w:marLeft w:val="0"/>
          <w:marRight w:val="0"/>
          <w:marTop w:val="0"/>
          <w:marBottom w:val="0"/>
          <w:divBdr>
            <w:top w:val="none" w:sz="0" w:space="0" w:color="auto"/>
            <w:left w:val="none" w:sz="0" w:space="0" w:color="auto"/>
            <w:bottom w:val="none" w:sz="0" w:space="0" w:color="auto"/>
            <w:right w:val="none" w:sz="0" w:space="0" w:color="auto"/>
          </w:divBdr>
          <w:divsChild>
            <w:div w:id="163516304">
              <w:marLeft w:val="0"/>
              <w:marRight w:val="0"/>
              <w:marTop w:val="0"/>
              <w:marBottom w:val="0"/>
              <w:divBdr>
                <w:top w:val="none" w:sz="0" w:space="0" w:color="auto"/>
                <w:left w:val="none" w:sz="0" w:space="0" w:color="auto"/>
                <w:bottom w:val="none" w:sz="0" w:space="0" w:color="auto"/>
                <w:right w:val="none" w:sz="0" w:space="0" w:color="auto"/>
              </w:divBdr>
              <w:divsChild>
                <w:div w:id="163516271">
                  <w:marLeft w:val="0"/>
                  <w:marRight w:val="0"/>
                  <w:marTop w:val="0"/>
                  <w:marBottom w:val="0"/>
                  <w:divBdr>
                    <w:top w:val="none" w:sz="0" w:space="0" w:color="auto"/>
                    <w:left w:val="none" w:sz="0" w:space="0" w:color="auto"/>
                    <w:bottom w:val="none" w:sz="0" w:space="0" w:color="auto"/>
                    <w:right w:val="none" w:sz="0" w:space="0" w:color="auto"/>
                  </w:divBdr>
                  <w:divsChild>
                    <w:div w:id="163516290">
                      <w:marLeft w:val="0"/>
                      <w:marRight w:val="0"/>
                      <w:marTop w:val="0"/>
                      <w:marBottom w:val="0"/>
                      <w:divBdr>
                        <w:top w:val="none" w:sz="0" w:space="0" w:color="auto"/>
                        <w:left w:val="none" w:sz="0" w:space="0" w:color="auto"/>
                        <w:bottom w:val="none" w:sz="0" w:space="0" w:color="auto"/>
                        <w:right w:val="none" w:sz="0" w:space="0" w:color="auto"/>
                      </w:divBdr>
                      <w:divsChild>
                        <w:div w:id="163516287">
                          <w:marLeft w:val="0"/>
                          <w:marRight w:val="0"/>
                          <w:marTop w:val="0"/>
                          <w:marBottom w:val="0"/>
                          <w:divBdr>
                            <w:top w:val="none" w:sz="0" w:space="0" w:color="auto"/>
                            <w:left w:val="none" w:sz="0" w:space="0" w:color="auto"/>
                            <w:bottom w:val="none" w:sz="0" w:space="0" w:color="auto"/>
                            <w:right w:val="none" w:sz="0" w:space="0" w:color="auto"/>
                          </w:divBdr>
                          <w:divsChild>
                            <w:div w:id="163516285">
                              <w:marLeft w:val="0"/>
                              <w:marRight w:val="0"/>
                              <w:marTop w:val="0"/>
                              <w:marBottom w:val="0"/>
                              <w:divBdr>
                                <w:top w:val="none" w:sz="0" w:space="0" w:color="auto"/>
                                <w:left w:val="none" w:sz="0" w:space="0" w:color="auto"/>
                                <w:bottom w:val="none" w:sz="0" w:space="0" w:color="auto"/>
                                <w:right w:val="none" w:sz="0" w:space="0" w:color="auto"/>
                              </w:divBdr>
                              <w:divsChild>
                                <w:div w:id="163516316">
                                  <w:marLeft w:val="0"/>
                                  <w:marRight w:val="0"/>
                                  <w:marTop w:val="0"/>
                                  <w:marBottom w:val="0"/>
                                  <w:divBdr>
                                    <w:top w:val="none" w:sz="0" w:space="0" w:color="auto"/>
                                    <w:left w:val="none" w:sz="0" w:space="0" w:color="auto"/>
                                    <w:bottom w:val="none" w:sz="0" w:space="0" w:color="auto"/>
                                    <w:right w:val="none" w:sz="0" w:space="0" w:color="auto"/>
                                  </w:divBdr>
                                  <w:divsChild>
                                    <w:div w:id="163516308">
                                      <w:marLeft w:val="46"/>
                                      <w:marRight w:val="0"/>
                                      <w:marTop w:val="0"/>
                                      <w:marBottom w:val="0"/>
                                      <w:divBdr>
                                        <w:top w:val="none" w:sz="0" w:space="0" w:color="auto"/>
                                        <w:left w:val="none" w:sz="0" w:space="0" w:color="auto"/>
                                        <w:bottom w:val="none" w:sz="0" w:space="0" w:color="auto"/>
                                        <w:right w:val="none" w:sz="0" w:space="0" w:color="auto"/>
                                      </w:divBdr>
                                      <w:divsChild>
                                        <w:div w:id="163516297">
                                          <w:marLeft w:val="0"/>
                                          <w:marRight w:val="0"/>
                                          <w:marTop w:val="0"/>
                                          <w:marBottom w:val="0"/>
                                          <w:divBdr>
                                            <w:top w:val="none" w:sz="0" w:space="0" w:color="auto"/>
                                            <w:left w:val="none" w:sz="0" w:space="0" w:color="auto"/>
                                            <w:bottom w:val="none" w:sz="0" w:space="0" w:color="auto"/>
                                            <w:right w:val="none" w:sz="0" w:space="0" w:color="auto"/>
                                          </w:divBdr>
                                          <w:divsChild>
                                            <w:div w:id="163516310">
                                              <w:marLeft w:val="0"/>
                                              <w:marRight w:val="0"/>
                                              <w:marTop w:val="0"/>
                                              <w:marBottom w:val="92"/>
                                              <w:divBdr>
                                                <w:top w:val="single" w:sz="4" w:space="0" w:color="F5F5F5"/>
                                                <w:left w:val="single" w:sz="4" w:space="0" w:color="F5F5F5"/>
                                                <w:bottom w:val="single" w:sz="4" w:space="0" w:color="F5F5F5"/>
                                                <w:right w:val="single" w:sz="4" w:space="0" w:color="F5F5F5"/>
                                              </w:divBdr>
                                              <w:divsChild>
                                                <w:div w:id="163516292">
                                                  <w:marLeft w:val="0"/>
                                                  <w:marRight w:val="0"/>
                                                  <w:marTop w:val="0"/>
                                                  <w:marBottom w:val="0"/>
                                                  <w:divBdr>
                                                    <w:top w:val="none" w:sz="0" w:space="0" w:color="auto"/>
                                                    <w:left w:val="none" w:sz="0" w:space="0" w:color="auto"/>
                                                    <w:bottom w:val="none" w:sz="0" w:space="0" w:color="auto"/>
                                                    <w:right w:val="none" w:sz="0" w:space="0" w:color="auto"/>
                                                  </w:divBdr>
                                                  <w:divsChild>
                                                    <w:div w:id="1635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6276">
      <w:marLeft w:val="0"/>
      <w:marRight w:val="0"/>
      <w:marTop w:val="0"/>
      <w:marBottom w:val="0"/>
      <w:divBdr>
        <w:top w:val="none" w:sz="0" w:space="0" w:color="auto"/>
        <w:left w:val="none" w:sz="0" w:space="0" w:color="auto"/>
        <w:bottom w:val="none" w:sz="0" w:space="0" w:color="auto"/>
        <w:right w:val="none" w:sz="0" w:space="0" w:color="auto"/>
      </w:divBdr>
      <w:divsChild>
        <w:div w:id="163516317">
          <w:marLeft w:val="0"/>
          <w:marRight w:val="0"/>
          <w:marTop w:val="0"/>
          <w:marBottom w:val="0"/>
          <w:divBdr>
            <w:top w:val="none" w:sz="0" w:space="0" w:color="auto"/>
            <w:left w:val="none" w:sz="0" w:space="0" w:color="auto"/>
            <w:bottom w:val="none" w:sz="0" w:space="0" w:color="auto"/>
            <w:right w:val="none" w:sz="0" w:space="0" w:color="auto"/>
          </w:divBdr>
          <w:divsChild>
            <w:div w:id="163516291">
              <w:marLeft w:val="0"/>
              <w:marRight w:val="0"/>
              <w:marTop w:val="0"/>
              <w:marBottom w:val="0"/>
              <w:divBdr>
                <w:top w:val="none" w:sz="0" w:space="0" w:color="auto"/>
                <w:left w:val="none" w:sz="0" w:space="0" w:color="auto"/>
                <w:bottom w:val="none" w:sz="0" w:space="0" w:color="auto"/>
                <w:right w:val="none" w:sz="0" w:space="0" w:color="auto"/>
              </w:divBdr>
              <w:divsChild>
                <w:div w:id="163516279">
                  <w:marLeft w:val="0"/>
                  <w:marRight w:val="0"/>
                  <w:marTop w:val="0"/>
                  <w:marBottom w:val="0"/>
                  <w:divBdr>
                    <w:top w:val="none" w:sz="0" w:space="0" w:color="auto"/>
                    <w:left w:val="none" w:sz="0" w:space="0" w:color="auto"/>
                    <w:bottom w:val="none" w:sz="0" w:space="0" w:color="auto"/>
                    <w:right w:val="none" w:sz="0" w:space="0" w:color="auto"/>
                  </w:divBdr>
                  <w:divsChild>
                    <w:div w:id="163516286">
                      <w:marLeft w:val="0"/>
                      <w:marRight w:val="0"/>
                      <w:marTop w:val="0"/>
                      <w:marBottom w:val="0"/>
                      <w:divBdr>
                        <w:top w:val="none" w:sz="0" w:space="0" w:color="auto"/>
                        <w:left w:val="none" w:sz="0" w:space="0" w:color="auto"/>
                        <w:bottom w:val="none" w:sz="0" w:space="0" w:color="auto"/>
                        <w:right w:val="none" w:sz="0" w:space="0" w:color="auto"/>
                      </w:divBdr>
                      <w:divsChild>
                        <w:div w:id="163516315">
                          <w:marLeft w:val="0"/>
                          <w:marRight w:val="0"/>
                          <w:marTop w:val="0"/>
                          <w:marBottom w:val="0"/>
                          <w:divBdr>
                            <w:top w:val="none" w:sz="0" w:space="0" w:color="auto"/>
                            <w:left w:val="none" w:sz="0" w:space="0" w:color="auto"/>
                            <w:bottom w:val="none" w:sz="0" w:space="0" w:color="auto"/>
                            <w:right w:val="none" w:sz="0" w:space="0" w:color="auto"/>
                          </w:divBdr>
                          <w:divsChild>
                            <w:div w:id="163516293">
                              <w:marLeft w:val="0"/>
                              <w:marRight w:val="0"/>
                              <w:marTop w:val="0"/>
                              <w:marBottom w:val="0"/>
                              <w:divBdr>
                                <w:top w:val="none" w:sz="0" w:space="0" w:color="auto"/>
                                <w:left w:val="none" w:sz="0" w:space="0" w:color="auto"/>
                                <w:bottom w:val="none" w:sz="0" w:space="0" w:color="auto"/>
                                <w:right w:val="none" w:sz="0" w:space="0" w:color="auto"/>
                              </w:divBdr>
                              <w:divsChild>
                                <w:div w:id="163516302">
                                  <w:marLeft w:val="0"/>
                                  <w:marRight w:val="0"/>
                                  <w:marTop w:val="0"/>
                                  <w:marBottom w:val="0"/>
                                  <w:divBdr>
                                    <w:top w:val="none" w:sz="0" w:space="0" w:color="auto"/>
                                    <w:left w:val="none" w:sz="0" w:space="0" w:color="auto"/>
                                    <w:bottom w:val="none" w:sz="0" w:space="0" w:color="auto"/>
                                    <w:right w:val="none" w:sz="0" w:space="0" w:color="auto"/>
                                  </w:divBdr>
                                  <w:divsChild>
                                    <w:div w:id="163516236">
                                      <w:marLeft w:val="46"/>
                                      <w:marRight w:val="0"/>
                                      <w:marTop w:val="0"/>
                                      <w:marBottom w:val="0"/>
                                      <w:divBdr>
                                        <w:top w:val="none" w:sz="0" w:space="0" w:color="auto"/>
                                        <w:left w:val="none" w:sz="0" w:space="0" w:color="auto"/>
                                        <w:bottom w:val="none" w:sz="0" w:space="0" w:color="auto"/>
                                        <w:right w:val="none" w:sz="0" w:space="0" w:color="auto"/>
                                      </w:divBdr>
                                      <w:divsChild>
                                        <w:div w:id="163516303">
                                          <w:marLeft w:val="0"/>
                                          <w:marRight w:val="0"/>
                                          <w:marTop w:val="0"/>
                                          <w:marBottom w:val="0"/>
                                          <w:divBdr>
                                            <w:top w:val="none" w:sz="0" w:space="0" w:color="auto"/>
                                            <w:left w:val="none" w:sz="0" w:space="0" w:color="auto"/>
                                            <w:bottom w:val="none" w:sz="0" w:space="0" w:color="auto"/>
                                            <w:right w:val="none" w:sz="0" w:space="0" w:color="auto"/>
                                          </w:divBdr>
                                          <w:divsChild>
                                            <w:div w:id="163516295">
                                              <w:marLeft w:val="0"/>
                                              <w:marRight w:val="0"/>
                                              <w:marTop w:val="0"/>
                                              <w:marBottom w:val="92"/>
                                              <w:divBdr>
                                                <w:top w:val="single" w:sz="4" w:space="0" w:color="F5F5F5"/>
                                                <w:left w:val="single" w:sz="4" w:space="0" w:color="F5F5F5"/>
                                                <w:bottom w:val="single" w:sz="4" w:space="0" w:color="F5F5F5"/>
                                                <w:right w:val="single" w:sz="4" w:space="0" w:color="F5F5F5"/>
                                              </w:divBdr>
                                              <w:divsChild>
                                                <w:div w:id="163516259">
                                                  <w:marLeft w:val="0"/>
                                                  <w:marRight w:val="0"/>
                                                  <w:marTop w:val="0"/>
                                                  <w:marBottom w:val="0"/>
                                                  <w:divBdr>
                                                    <w:top w:val="none" w:sz="0" w:space="0" w:color="auto"/>
                                                    <w:left w:val="none" w:sz="0" w:space="0" w:color="auto"/>
                                                    <w:bottom w:val="none" w:sz="0" w:space="0" w:color="auto"/>
                                                    <w:right w:val="none" w:sz="0" w:space="0" w:color="auto"/>
                                                  </w:divBdr>
                                                  <w:divsChild>
                                                    <w:div w:id="163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6300">
      <w:marLeft w:val="0"/>
      <w:marRight w:val="0"/>
      <w:marTop w:val="0"/>
      <w:marBottom w:val="0"/>
      <w:divBdr>
        <w:top w:val="none" w:sz="0" w:space="0" w:color="auto"/>
        <w:left w:val="none" w:sz="0" w:space="0" w:color="auto"/>
        <w:bottom w:val="none" w:sz="0" w:space="0" w:color="auto"/>
        <w:right w:val="none" w:sz="0" w:space="0" w:color="auto"/>
      </w:divBdr>
      <w:divsChild>
        <w:div w:id="163516277">
          <w:marLeft w:val="0"/>
          <w:marRight w:val="0"/>
          <w:marTop w:val="0"/>
          <w:marBottom w:val="0"/>
          <w:divBdr>
            <w:top w:val="none" w:sz="0" w:space="0" w:color="auto"/>
            <w:left w:val="none" w:sz="0" w:space="0" w:color="auto"/>
            <w:bottom w:val="none" w:sz="0" w:space="0" w:color="auto"/>
            <w:right w:val="none" w:sz="0" w:space="0" w:color="auto"/>
          </w:divBdr>
          <w:divsChild>
            <w:div w:id="163516270">
              <w:marLeft w:val="0"/>
              <w:marRight w:val="0"/>
              <w:marTop w:val="0"/>
              <w:marBottom w:val="0"/>
              <w:divBdr>
                <w:top w:val="none" w:sz="0" w:space="0" w:color="auto"/>
                <w:left w:val="none" w:sz="0" w:space="0" w:color="auto"/>
                <w:bottom w:val="none" w:sz="0" w:space="0" w:color="auto"/>
                <w:right w:val="none" w:sz="0" w:space="0" w:color="auto"/>
              </w:divBdr>
              <w:divsChild>
                <w:div w:id="163516269">
                  <w:marLeft w:val="0"/>
                  <w:marRight w:val="0"/>
                  <w:marTop w:val="0"/>
                  <w:marBottom w:val="0"/>
                  <w:divBdr>
                    <w:top w:val="none" w:sz="0" w:space="0" w:color="auto"/>
                    <w:left w:val="none" w:sz="0" w:space="0" w:color="auto"/>
                    <w:bottom w:val="none" w:sz="0" w:space="0" w:color="auto"/>
                    <w:right w:val="none" w:sz="0" w:space="0" w:color="auto"/>
                  </w:divBdr>
                  <w:divsChild>
                    <w:div w:id="163516298">
                      <w:marLeft w:val="0"/>
                      <w:marRight w:val="0"/>
                      <w:marTop w:val="0"/>
                      <w:marBottom w:val="0"/>
                      <w:divBdr>
                        <w:top w:val="none" w:sz="0" w:space="0" w:color="auto"/>
                        <w:left w:val="none" w:sz="0" w:space="0" w:color="auto"/>
                        <w:bottom w:val="none" w:sz="0" w:space="0" w:color="auto"/>
                        <w:right w:val="none" w:sz="0" w:space="0" w:color="auto"/>
                      </w:divBdr>
                      <w:divsChild>
                        <w:div w:id="163516283">
                          <w:marLeft w:val="0"/>
                          <w:marRight w:val="0"/>
                          <w:marTop w:val="0"/>
                          <w:marBottom w:val="0"/>
                          <w:divBdr>
                            <w:top w:val="none" w:sz="0" w:space="0" w:color="auto"/>
                            <w:left w:val="none" w:sz="0" w:space="0" w:color="auto"/>
                            <w:bottom w:val="none" w:sz="0" w:space="0" w:color="auto"/>
                            <w:right w:val="none" w:sz="0" w:space="0" w:color="auto"/>
                          </w:divBdr>
                          <w:divsChild>
                            <w:div w:id="163516278">
                              <w:marLeft w:val="0"/>
                              <w:marRight w:val="0"/>
                              <w:marTop w:val="0"/>
                              <w:marBottom w:val="0"/>
                              <w:divBdr>
                                <w:top w:val="none" w:sz="0" w:space="0" w:color="auto"/>
                                <w:left w:val="none" w:sz="0" w:space="0" w:color="auto"/>
                                <w:bottom w:val="none" w:sz="0" w:space="0" w:color="auto"/>
                                <w:right w:val="none" w:sz="0" w:space="0" w:color="auto"/>
                              </w:divBdr>
                              <w:divsChild>
                                <w:div w:id="163516305">
                                  <w:marLeft w:val="0"/>
                                  <w:marRight w:val="0"/>
                                  <w:marTop w:val="0"/>
                                  <w:marBottom w:val="0"/>
                                  <w:divBdr>
                                    <w:top w:val="none" w:sz="0" w:space="0" w:color="auto"/>
                                    <w:left w:val="none" w:sz="0" w:space="0" w:color="auto"/>
                                    <w:bottom w:val="none" w:sz="0" w:space="0" w:color="auto"/>
                                    <w:right w:val="none" w:sz="0" w:space="0" w:color="auto"/>
                                  </w:divBdr>
                                  <w:divsChild>
                                    <w:div w:id="163516261">
                                      <w:marLeft w:val="46"/>
                                      <w:marRight w:val="0"/>
                                      <w:marTop w:val="0"/>
                                      <w:marBottom w:val="0"/>
                                      <w:divBdr>
                                        <w:top w:val="none" w:sz="0" w:space="0" w:color="auto"/>
                                        <w:left w:val="none" w:sz="0" w:space="0" w:color="auto"/>
                                        <w:bottom w:val="none" w:sz="0" w:space="0" w:color="auto"/>
                                        <w:right w:val="none" w:sz="0" w:space="0" w:color="auto"/>
                                      </w:divBdr>
                                      <w:divsChild>
                                        <w:div w:id="163516281">
                                          <w:marLeft w:val="0"/>
                                          <w:marRight w:val="0"/>
                                          <w:marTop w:val="0"/>
                                          <w:marBottom w:val="0"/>
                                          <w:divBdr>
                                            <w:top w:val="none" w:sz="0" w:space="0" w:color="auto"/>
                                            <w:left w:val="none" w:sz="0" w:space="0" w:color="auto"/>
                                            <w:bottom w:val="none" w:sz="0" w:space="0" w:color="auto"/>
                                            <w:right w:val="none" w:sz="0" w:space="0" w:color="auto"/>
                                          </w:divBdr>
                                          <w:divsChild>
                                            <w:div w:id="163516284">
                                              <w:marLeft w:val="0"/>
                                              <w:marRight w:val="0"/>
                                              <w:marTop w:val="0"/>
                                              <w:marBottom w:val="92"/>
                                              <w:divBdr>
                                                <w:top w:val="single" w:sz="4" w:space="0" w:color="F5F5F5"/>
                                                <w:left w:val="single" w:sz="4" w:space="0" w:color="F5F5F5"/>
                                                <w:bottom w:val="single" w:sz="4" w:space="0" w:color="F5F5F5"/>
                                                <w:right w:val="single" w:sz="4" w:space="0" w:color="F5F5F5"/>
                                              </w:divBdr>
                                              <w:divsChild>
                                                <w:div w:id="163516296">
                                                  <w:marLeft w:val="0"/>
                                                  <w:marRight w:val="0"/>
                                                  <w:marTop w:val="0"/>
                                                  <w:marBottom w:val="0"/>
                                                  <w:divBdr>
                                                    <w:top w:val="none" w:sz="0" w:space="0" w:color="auto"/>
                                                    <w:left w:val="none" w:sz="0" w:space="0" w:color="auto"/>
                                                    <w:bottom w:val="none" w:sz="0" w:space="0" w:color="auto"/>
                                                    <w:right w:val="none" w:sz="0" w:space="0" w:color="auto"/>
                                                  </w:divBdr>
                                                  <w:divsChild>
                                                    <w:div w:id="1635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6309">
      <w:marLeft w:val="0"/>
      <w:marRight w:val="0"/>
      <w:marTop w:val="0"/>
      <w:marBottom w:val="0"/>
      <w:divBdr>
        <w:top w:val="none" w:sz="0" w:space="0" w:color="auto"/>
        <w:left w:val="none" w:sz="0" w:space="0" w:color="auto"/>
        <w:bottom w:val="none" w:sz="0" w:space="0" w:color="auto"/>
        <w:right w:val="none" w:sz="0" w:space="0" w:color="auto"/>
      </w:divBdr>
      <w:divsChild>
        <w:div w:id="163516294">
          <w:marLeft w:val="0"/>
          <w:marRight w:val="0"/>
          <w:marTop w:val="0"/>
          <w:marBottom w:val="0"/>
          <w:divBdr>
            <w:top w:val="none" w:sz="0" w:space="0" w:color="auto"/>
            <w:left w:val="none" w:sz="0" w:space="0" w:color="auto"/>
            <w:bottom w:val="none" w:sz="0" w:space="0" w:color="auto"/>
            <w:right w:val="none" w:sz="0" w:space="0" w:color="auto"/>
          </w:divBdr>
          <w:divsChild>
            <w:div w:id="163516289">
              <w:marLeft w:val="0"/>
              <w:marRight w:val="0"/>
              <w:marTop w:val="0"/>
              <w:marBottom w:val="0"/>
              <w:divBdr>
                <w:top w:val="none" w:sz="0" w:space="0" w:color="auto"/>
                <w:left w:val="none" w:sz="0" w:space="0" w:color="auto"/>
                <w:bottom w:val="none" w:sz="0" w:space="0" w:color="auto"/>
                <w:right w:val="none" w:sz="0" w:space="0" w:color="auto"/>
              </w:divBdr>
              <w:divsChild>
                <w:div w:id="163516255">
                  <w:marLeft w:val="0"/>
                  <w:marRight w:val="0"/>
                  <w:marTop w:val="0"/>
                  <w:marBottom w:val="0"/>
                  <w:divBdr>
                    <w:top w:val="none" w:sz="0" w:space="0" w:color="auto"/>
                    <w:left w:val="none" w:sz="0" w:space="0" w:color="auto"/>
                    <w:bottom w:val="none" w:sz="0" w:space="0" w:color="auto"/>
                    <w:right w:val="none" w:sz="0" w:space="0" w:color="auto"/>
                  </w:divBdr>
                  <w:divsChild>
                    <w:div w:id="163516262">
                      <w:marLeft w:val="0"/>
                      <w:marRight w:val="0"/>
                      <w:marTop w:val="0"/>
                      <w:marBottom w:val="0"/>
                      <w:divBdr>
                        <w:top w:val="none" w:sz="0" w:space="0" w:color="auto"/>
                        <w:left w:val="none" w:sz="0" w:space="0" w:color="auto"/>
                        <w:bottom w:val="none" w:sz="0" w:space="0" w:color="auto"/>
                        <w:right w:val="none" w:sz="0" w:space="0" w:color="auto"/>
                      </w:divBdr>
                      <w:divsChild>
                        <w:div w:id="163516306">
                          <w:marLeft w:val="0"/>
                          <w:marRight w:val="0"/>
                          <w:marTop w:val="0"/>
                          <w:marBottom w:val="0"/>
                          <w:divBdr>
                            <w:top w:val="none" w:sz="0" w:space="0" w:color="auto"/>
                            <w:left w:val="none" w:sz="0" w:space="0" w:color="auto"/>
                            <w:bottom w:val="none" w:sz="0" w:space="0" w:color="auto"/>
                            <w:right w:val="none" w:sz="0" w:space="0" w:color="auto"/>
                          </w:divBdr>
                          <w:divsChild>
                            <w:div w:id="163516268">
                              <w:marLeft w:val="0"/>
                              <w:marRight w:val="0"/>
                              <w:marTop w:val="0"/>
                              <w:marBottom w:val="0"/>
                              <w:divBdr>
                                <w:top w:val="none" w:sz="0" w:space="0" w:color="auto"/>
                                <w:left w:val="none" w:sz="0" w:space="0" w:color="auto"/>
                                <w:bottom w:val="none" w:sz="0" w:space="0" w:color="auto"/>
                                <w:right w:val="none" w:sz="0" w:space="0" w:color="auto"/>
                              </w:divBdr>
                              <w:divsChild>
                                <w:div w:id="163516266">
                                  <w:marLeft w:val="0"/>
                                  <w:marRight w:val="0"/>
                                  <w:marTop w:val="0"/>
                                  <w:marBottom w:val="0"/>
                                  <w:divBdr>
                                    <w:top w:val="none" w:sz="0" w:space="0" w:color="auto"/>
                                    <w:left w:val="none" w:sz="0" w:space="0" w:color="auto"/>
                                    <w:bottom w:val="none" w:sz="0" w:space="0" w:color="auto"/>
                                    <w:right w:val="none" w:sz="0" w:space="0" w:color="auto"/>
                                  </w:divBdr>
                                  <w:divsChild>
                                    <w:div w:id="163516314">
                                      <w:marLeft w:val="46"/>
                                      <w:marRight w:val="0"/>
                                      <w:marTop w:val="0"/>
                                      <w:marBottom w:val="0"/>
                                      <w:divBdr>
                                        <w:top w:val="none" w:sz="0" w:space="0" w:color="auto"/>
                                        <w:left w:val="none" w:sz="0" w:space="0" w:color="auto"/>
                                        <w:bottom w:val="none" w:sz="0" w:space="0" w:color="auto"/>
                                        <w:right w:val="none" w:sz="0" w:space="0" w:color="auto"/>
                                      </w:divBdr>
                                      <w:divsChild>
                                        <w:div w:id="163516258">
                                          <w:marLeft w:val="0"/>
                                          <w:marRight w:val="0"/>
                                          <w:marTop w:val="0"/>
                                          <w:marBottom w:val="0"/>
                                          <w:divBdr>
                                            <w:top w:val="none" w:sz="0" w:space="0" w:color="auto"/>
                                            <w:left w:val="none" w:sz="0" w:space="0" w:color="auto"/>
                                            <w:bottom w:val="none" w:sz="0" w:space="0" w:color="auto"/>
                                            <w:right w:val="none" w:sz="0" w:space="0" w:color="auto"/>
                                          </w:divBdr>
                                          <w:divsChild>
                                            <w:div w:id="163516311">
                                              <w:marLeft w:val="0"/>
                                              <w:marRight w:val="0"/>
                                              <w:marTop w:val="0"/>
                                              <w:marBottom w:val="92"/>
                                              <w:divBdr>
                                                <w:top w:val="single" w:sz="4" w:space="0" w:color="F5F5F5"/>
                                                <w:left w:val="single" w:sz="4" w:space="0" w:color="F5F5F5"/>
                                                <w:bottom w:val="single" w:sz="4" w:space="0" w:color="F5F5F5"/>
                                                <w:right w:val="single" w:sz="4" w:space="0" w:color="F5F5F5"/>
                                              </w:divBdr>
                                              <w:divsChild>
                                                <w:div w:id="163516235">
                                                  <w:marLeft w:val="0"/>
                                                  <w:marRight w:val="0"/>
                                                  <w:marTop w:val="0"/>
                                                  <w:marBottom w:val="0"/>
                                                  <w:divBdr>
                                                    <w:top w:val="none" w:sz="0" w:space="0" w:color="auto"/>
                                                    <w:left w:val="none" w:sz="0" w:space="0" w:color="auto"/>
                                                    <w:bottom w:val="none" w:sz="0" w:space="0" w:color="auto"/>
                                                    <w:right w:val="none" w:sz="0" w:space="0" w:color="auto"/>
                                                  </w:divBdr>
                                                  <w:divsChild>
                                                    <w:div w:id="163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708805">
      <w:bodyDiv w:val="1"/>
      <w:marLeft w:val="0"/>
      <w:marRight w:val="0"/>
      <w:marTop w:val="0"/>
      <w:marBottom w:val="0"/>
      <w:divBdr>
        <w:top w:val="none" w:sz="0" w:space="0" w:color="auto"/>
        <w:left w:val="none" w:sz="0" w:space="0" w:color="auto"/>
        <w:bottom w:val="none" w:sz="0" w:space="0" w:color="auto"/>
        <w:right w:val="none" w:sz="0" w:space="0" w:color="auto"/>
      </w:divBdr>
    </w:div>
    <w:div w:id="676659522">
      <w:bodyDiv w:val="1"/>
      <w:marLeft w:val="0"/>
      <w:marRight w:val="0"/>
      <w:marTop w:val="0"/>
      <w:marBottom w:val="0"/>
      <w:divBdr>
        <w:top w:val="none" w:sz="0" w:space="0" w:color="auto"/>
        <w:left w:val="none" w:sz="0" w:space="0" w:color="auto"/>
        <w:bottom w:val="none" w:sz="0" w:space="0" w:color="auto"/>
        <w:right w:val="none" w:sz="0" w:space="0" w:color="auto"/>
      </w:divBdr>
    </w:div>
    <w:div w:id="1549537610">
      <w:bodyDiv w:val="1"/>
      <w:marLeft w:val="0"/>
      <w:marRight w:val="0"/>
      <w:marTop w:val="0"/>
      <w:marBottom w:val="0"/>
      <w:divBdr>
        <w:top w:val="none" w:sz="0" w:space="0" w:color="auto"/>
        <w:left w:val="none" w:sz="0" w:space="0" w:color="auto"/>
        <w:bottom w:val="none" w:sz="0" w:space="0" w:color="auto"/>
        <w:right w:val="none" w:sz="0" w:space="0" w:color="auto"/>
      </w:divBdr>
      <w:divsChild>
        <w:div w:id="922910666">
          <w:marLeft w:val="0"/>
          <w:marRight w:val="0"/>
          <w:marTop w:val="0"/>
          <w:marBottom w:val="0"/>
          <w:divBdr>
            <w:top w:val="none" w:sz="0" w:space="0" w:color="auto"/>
            <w:left w:val="none" w:sz="0" w:space="0" w:color="auto"/>
            <w:bottom w:val="none" w:sz="0" w:space="0" w:color="auto"/>
            <w:right w:val="none" w:sz="0" w:space="0" w:color="auto"/>
          </w:divBdr>
        </w:div>
        <w:div w:id="648483745">
          <w:marLeft w:val="0"/>
          <w:marRight w:val="0"/>
          <w:marTop w:val="0"/>
          <w:marBottom w:val="0"/>
          <w:divBdr>
            <w:top w:val="none" w:sz="0" w:space="0" w:color="auto"/>
            <w:left w:val="none" w:sz="0" w:space="0" w:color="auto"/>
            <w:bottom w:val="none" w:sz="0" w:space="0" w:color="auto"/>
            <w:right w:val="none" w:sz="0" w:space="0" w:color="auto"/>
          </w:divBdr>
        </w:div>
        <w:div w:id="208617722">
          <w:marLeft w:val="0"/>
          <w:marRight w:val="0"/>
          <w:marTop w:val="0"/>
          <w:marBottom w:val="0"/>
          <w:divBdr>
            <w:top w:val="none" w:sz="0" w:space="0" w:color="auto"/>
            <w:left w:val="none" w:sz="0" w:space="0" w:color="auto"/>
            <w:bottom w:val="none" w:sz="0" w:space="0" w:color="auto"/>
            <w:right w:val="none" w:sz="0" w:space="0" w:color="auto"/>
          </w:divBdr>
        </w:div>
        <w:div w:id="1607539194">
          <w:marLeft w:val="0"/>
          <w:marRight w:val="0"/>
          <w:marTop w:val="0"/>
          <w:marBottom w:val="0"/>
          <w:divBdr>
            <w:top w:val="none" w:sz="0" w:space="0" w:color="auto"/>
            <w:left w:val="none" w:sz="0" w:space="0" w:color="auto"/>
            <w:bottom w:val="none" w:sz="0" w:space="0" w:color="auto"/>
            <w:right w:val="none" w:sz="0" w:space="0" w:color="auto"/>
          </w:divBdr>
        </w:div>
        <w:div w:id="520170822">
          <w:marLeft w:val="0"/>
          <w:marRight w:val="0"/>
          <w:marTop w:val="0"/>
          <w:marBottom w:val="0"/>
          <w:divBdr>
            <w:top w:val="none" w:sz="0" w:space="0" w:color="auto"/>
            <w:left w:val="none" w:sz="0" w:space="0" w:color="auto"/>
            <w:bottom w:val="none" w:sz="0" w:space="0" w:color="auto"/>
            <w:right w:val="none" w:sz="0" w:space="0" w:color="auto"/>
          </w:divBdr>
        </w:div>
        <w:div w:id="1616907463">
          <w:marLeft w:val="0"/>
          <w:marRight w:val="0"/>
          <w:marTop w:val="0"/>
          <w:marBottom w:val="0"/>
          <w:divBdr>
            <w:top w:val="none" w:sz="0" w:space="0" w:color="auto"/>
            <w:left w:val="none" w:sz="0" w:space="0" w:color="auto"/>
            <w:bottom w:val="none" w:sz="0" w:space="0" w:color="auto"/>
            <w:right w:val="none" w:sz="0" w:space="0" w:color="auto"/>
          </w:divBdr>
        </w:div>
        <w:div w:id="1239100217">
          <w:marLeft w:val="0"/>
          <w:marRight w:val="0"/>
          <w:marTop w:val="0"/>
          <w:marBottom w:val="0"/>
          <w:divBdr>
            <w:top w:val="none" w:sz="0" w:space="0" w:color="auto"/>
            <w:left w:val="none" w:sz="0" w:space="0" w:color="auto"/>
            <w:bottom w:val="none" w:sz="0" w:space="0" w:color="auto"/>
            <w:right w:val="none" w:sz="0" w:space="0" w:color="auto"/>
          </w:divBdr>
        </w:div>
        <w:div w:id="1179542306">
          <w:marLeft w:val="0"/>
          <w:marRight w:val="0"/>
          <w:marTop w:val="0"/>
          <w:marBottom w:val="0"/>
          <w:divBdr>
            <w:top w:val="none" w:sz="0" w:space="0" w:color="auto"/>
            <w:left w:val="none" w:sz="0" w:space="0" w:color="auto"/>
            <w:bottom w:val="none" w:sz="0" w:space="0" w:color="auto"/>
            <w:right w:val="none" w:sz="0" w:space="0" w:color="auto"/>
          </w:divBdr>
        </w:div>
        <w:div w:id="785733464">
          <w:marLeft w:val="0"/>
          <w:marRight w:val="0"/>
          <w:marTop w:val="0"/>
          <w:marBottom w:val="0"/>
          <w:divBdr>
            <w:top w:val="none" w:sz="0" w:space="0" w:color="auto"/>
            <w:left w:val="none" w:sz="0" w:space="0" w:color="auto"/>
            <w:bottom w:val="none" w:sz="0" w:space="0" w:color="auto"/>
            <w:right w:val="none" w:sz="0" w:space="0" w:color="auto"/>
          </w:divBdr>
        </w:div>
      </w:divsChild>
    </w:div>
    <w:div w:id="2129733199">
      <w:bodyDiv w:val="1"/>
      <w:marLeft w:val="0"/>
      <w:marRight w:val="0"/>
      <w:marTop w:val="0"/>
      <w:marBottom w:val="0"/>
      <w:divBdr>
        <w:top w:val="none" w:sz="0" w:space="0" w:color="auto"/>
        <w:left w:val="none" w:sz="0" w:space="0" w:color="auto"/>
        <w:bottom w:val="none" w:sz="0" w:space="0" w:color="auto"/>
        <w:right w:val="none" w:sz="0" w:space="0" w:color="auto"/>
      </w:divBdr>
      <w:divsChild>
        <w:div w:id="46534413">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l.elsevier.es/es/revista/fisioterapia-146/pdf/S0211-5638(13)00143-0/S100/" TargetMode="External"/><Relationship Id="rId4" Type="http://schemas.microsoft.com/office/2007/relationships/stylesWithEffects" Target="stylesWithEffects.xml"/><Relationship Id="rId9" Type="http://schemas.openxmlformats.org/officeDocument/2006/relationships/hyperlink" Target="https://www.surveymonkey.com/s/JHNV89J" TargetMode="External"/><Relationship Id="rId14"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DE0B-0811-4CF0-8257-EF3A32E6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5378</Words>
  <Characters>29581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Evidence-Based Practice (EBP): Beliefs, Attitudes, Knowledge, and Skills among Colombian Physical Therapists</vt:lpstr>
    </vt:vector>
  </TitlesOfParts>
  <Company>HP</Company>
  <LinksUpToDate>false</LinksUpToDate>
  <CharactersWithSpaces>34890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(EBP): Beliefs, Attitudes, Knowledge, and Skills among Colombian Physical Therapists</dc:title>
  <dc:creator>Maria Andrea Dominguez</dc:creator>
  <cp:lastModifiedBy>Luffi</cp:lastModifiedBy>
  <cp:revision>4</cp:revision>
  <cp:lastPrinted>2013-09-10T18:04:00Z</cp:lastPrinted>
  <dcterms:created xsi:type="dcterms:W3CDTF">2014-07-14T15:02:00Z</dcterms:created>
  <dcterms:modified xsi:type="dcterms:W3CDTF">2014-07-14T15:04:00Z</dcterms:modified>
</cp:coreProperties>
</file>